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77D" w:rsidRDefault="00B6243C" w:rsidP="00B6243C">
      <w:pPr>
        <w:spacing w:line="240" w:lineRule="auto"/>
        <w:jc w:val="center"/>
        <w:rPr>
          <w:rFonts w:hint="eastAsia"/>
          <w:sz w:val="28"/>
          <w:szCs w:val="28"/>
        </w:rPr>
      </w:pPr>
      <w:bookmarkStart w:id="0" w:name="_GoBack"/>
      <w:bookmarkEnd w:id="0"/>
      <w:r>
        <w:rPr>
          <w:rFonts w:hint="eastAsia"/>
          <w:sz w:val="28"/>
          <w:szCs w:val="28"/>
        </w:rPr>
        <w:t>法規修正對照表</w:t>
      </w:r>
      <w:r w:rsidR="00D0377D">
        <w:rPr>
          <w:rFonts w:hint="eastAsia"/>
          <w:sz w:val="28"/>
          <w:szCs w:val="28"/>
        </w:rPr>
        <w:t>格式</w:t>
      </w:r>
    </w:p>
    <w:p w:rsidR="00D0377D" w:rsidRPr="00B6243C" w:rsidRDefault="00D0377D" w:rsidP="00B6243C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100" w:beforeAutospacing="1" w:after="100" w:afterAutospacing="1" w:line="240" w:lineRule="auto"/>
        <w:jc w:val="center"/>
        <w:rPr>
          <w:rFonts w:ascii="Calibri" w:eastAsia="標楷體" w:hAnsi="Calibri"/>
          <w:kern w:val="2"/>
          <w:sz w:val="24"/>
        </w:rPr>
      </w:pPr>
      <w:r w:rsidRPr="00B6243C">
        <w:rPr>
          <w:rFonts w:ascii="Calibri" w:eastAsia="標楷體" w:hAnsi="標楷體"/>
          <w:kern w:val="2"/>
          <w:sz w:val="24"/>
        </w:rPr>
        <w:t>○○○要點修正草案對照表</w:t>
      </w:r>
      <w:r w:rsidR="00B6243C">
        <w:rPr>
          <w:rStyle w:val="a8"/>
          <w:rFonts w:ascii="Calibri" w:eastAsia="標楷體" w:hAnsi="標楷體"/>
          <w:kern w:val="2"/>
          <w:sz w:val="24"/>
        </w:rPr>
        <w:footnoteReference w:id="1"/>
      </w:r>
    </w:p>
    <w:p w:rsidR="00B6243C" w:rsidRPr="00B6243C" w:rsidRDefault="00B6243C" w:rsidP="00B6243C">
      <w:pPr>
        <w:spacing w:before="100" w:beforeAutospacing="1" w:after="100" w:afterAutospacing="1" w:line="240" w:lineRule="auto"/>
        <w:ind w:firstLineChars="100" w:firstLine="240"/>
        <w:jc w:val="center"/>
        <w:rPr>
          <w:rFonts w:ascii="Calibri" w:eastAsia="標楷體" w:hAnsi="Calibri"/>
          <w:sz w:val="24"/>
        </w:rPr>
      </w:pPr>
      <w:r w:rsidRPr="00B6243C">
        <w:rPr>
          <w:rFonts w:ascii="Calibri" w:eastAsia="標楷體" w:hAnsi="標楷體"/>
          <w:sz w:val="24"/>
        </w:rPr>
        <w:t>（或○○○要點部分規定修正草案對照表</w:t>
      </w:r>
      <w:r>
        <w:rPr>
          <w:rStyle w:val="a8"/>
          <w:rFonts w:ascii="Calibri" w:eastAsia="標楷體" w:hAnsi="標楷體"/>
          <w:sz w:val="24"/>
        </w:rPr>
        <w:footnoteReference w:id="2"/>
      </w:r>
      <w:r w:rsidRPr="00B6243C">
        <w:rPr>
          <w:rFonts w:ascii="Calibri" w:eastAsia="標楷體" w:hAnsi="標楷體"/>
          <w:sz w:val="24"/>
        </w:rPr>
        <w:t>）</w:t>
      </w:r>
    </w:p>
    <w:p w:rsidR="00D0377D" w:rsidRPr="00B6243C" w:rsidRDefault="00D0377D" w:rsidP="00B6243C">
      <w:pPr>
        <w:spacing w:before="100" w:beforeAutospacing="1" w:after="100" w:afterAutospacing="1" w:line="240" w:lineRule="auto"/>
        <w:ind w:leftChars="100" w:left="220"/>
        <w:jc w:val="center"/>
        <w:rPr>
          <w:rFonts w:ascii="Calibri" w:eastAsia="標楷體" w:hAnsi="Calibri"/>
          <w:sz w:val="24"/>
        </w:rPr>
      </w:pPr>
      <w:r w:rsidRPr="00B6243C">
        <w:rPr>
          <w:rFonts w:ascii="Calibri" w:eastAsia="標楷體" w:hAnsi="標楷體"/>
          <w:sz w:val="24"/>
        </w:rPr>
        <w:t>（</w:t>
      </w:r>
      <w:r w:rsidR="00B6243C" w:rsidRPr="00B6243C">
        <w:rPr>
          <w:rFonts w:ascii="Calibri" w:eastAsia="標楷體" w:hAnsi="標楷體"/>
          <w:sz w:val="24"/>
        </w:rPr>
        <w:t>或</w:t>
      </w:r>
      <w:r w:rsidRPr="00B6243C">
        <w:rPr>
          <w:rFonts w:ascii="Calibri" w:eastAsia="標楷體" w:hAnsi="標楷體"/>
          <w:sz w:val="24"/>
        </w:rPr>
        <w:t>○○○要點第</w:t>
      </w:r>
      <w:r w:rsidR="00B6243C">
        <w:rPr>
          <w:rFonts w:ascii="Calibri" w:eastAsia="標楷體" w:hAnsi="標楷體" w:hint="eastAsia"/>
          <w:sz w:val="24"/>
        </w:rPr>
        <w:t>○</w:t>
      </w:r>
      <w:r w:rsidRPr="00B6243C">
        <w:rPr>
          <w:rFonts w:ascii="Calibri" w:eastAsia="標楷體" w:hAnsi="標楷體"/>
          <w:sz w:val="24"/>
        </w:rPr>
        <w:t>點、第</w:t>
      </w:r>
      <w:r w:rsidR="00B6243C">
        <w:rPr>
          <w:rFonts w:ascii="Calibri" w:eastAsia="標楷體" w:hAnsi="標楷體" w:hint="eastAsia"/>
          <w:sz w:val="24"/>
        </w:rPr>
        <w:t>○</w:t>
      </w:r>
      <w:r w:rsidRPr="00B6243C">
        <w:rPr>
          <w:rFonts w:ascii="Calibri" w:eastAsia="標楷體" w:hAnsi="標楷體"/>
          <w:sz w:val="24"/>
        </w:rPr>
        <w:t>點、第</w:t>
      </w:r>
      <w:r w:rsidR="00B6243C">
        <w:rPr>
          <w:rFonts w:ascii="Calibri" w:eastAsia="標楷體" w:hAnsi="標楷體" w:hint="eastAsia"/>
          <w:sz w:val="24"/>
        </w:rPr>
        <w:t>○</w:t>
      </w:r>
      <w:r w:rsidRPr="00B6243C">
        <w:rPr>
          <w:rFonts w:ascii="Calibri" w:eastAsia="標楷體" w:hAnsi="標楷體"/>
          <w:sz w:val="24"/>
        </w:rPr>
        <w:t>點修正草案對照表</w:t>
      </w:r>
      <w:r w:rsidR="00B6243C">
        <w:rPr>
          <w:rStyle w:val="a8"/>
          <w:rFonts w:ascii="Calibri" w:eastAsia="標楷體" w:hAnsi="標楷體"/>
          <w:sz w:val="24"/>
        </w:rPr>
        <w:footnoteReference w:id="3"/>
      </w:r>
      <w:r w:rsidRPr="00B6243C">
        <w:rPr>
          <w:rFonts w:ascii="Calibri" w:eastAsia="標楷體" w:hAnsi="標楷體"/>
          <w:sz w:val="24"/>
        </w:rPr>
        <w:t>）</w:t>
      </w:r>
    </w:p>
    <w:tbl>
      <w:tblPr>
        <w:tblW w:w="83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2788"/>
        <w:gridCol w:w="2788"/>
        <w:gridCol w:w="2788"/>
      </w:tblGrid>
      <w:tr w:rsidR="00D0377D" w:rsidRPr="00B6243C" w:rsidTr="00B6243C">
        <w:tc>
          <w:tcPr>
            <w:tcW w:w="2788" w:type="dxa"/>
            <w:vAlign w:val="center"/>
          </w:tcPr>
          <w:p w:rsidR="00D0377D" w:rsidRPr="00B6243C" w:rsidRDefault="00D0377D" w:rsidP="00B6243C">
            <w:pPr>
              <w:spacing w:before="100" w:beforeAutospacing="1" w:after="100" w:afterAutospacing="1" w:line="240" w:lineRule="auto"/>
              <w:jc w:val="center"/>
              <w:rPr>
                <w:rFonts w:ascii="Calibri" w:eastAsia="標楷體" w:hAnsi="Calibri"/>
                <w:szCs w:val="22"/>
              </w:rPr>
            </w:pPr>
            <w:r w:rsidRPr="00B6243C">
              <w:rPr>
                <w:rFonts w:ascii="Calibri" w:eastAsia="標楷體" w:hAnsi="標楷體"/>
                <w:szCs w:val="22"/>
              </w:rPr>
              <w:t>修　正　名　稱</w:t>
            </w:r>
          </w:p>
        </w:tc>
        <w:tc>
          <w:tcPr>
            <w:tcW w:w="2788" w:type="dxa"/>
            <w:vAlign w:val="center"/>
          </w:tcPr>
          <w:p w:rsidR="00D0377D" w:rsidRPr="00B6243C" w:rsidRDefault="00D0377D" w:rsidP="00B6243C">
            <w:pPr>
              <w:spacing w:before="100" w:beforeAutospacing="1" w:after="100" w:afterAutospacing="1" w:line="240" w:lineRule="auto"/>
              <w:jc w:val="center"/>
              <w:rPr>
                <w:rFonts w:ascii="Calibri" w:eastAsia="標楷體" w:hAnsi="Calibri"/>
                <w:szCs w:val="22"/>
              </w:rPr>
            </w:pPr>
            <w:r w:rsidRPr="00B6243C">
              <w:rPr>
                <w:rFonts w:ascii="Calibri" w:eastAsia="標楷體" w:hAnsi="標楷體"/>
                <w:szCs w:val="22"/>
              </w:rPr>
              <w:t>現　行　名　稱</w:t>
            </w:r>
          </w:p>
        </w:tc>
        <w:tc>
          <w:tcPr>
            <w:tcW w:w="2788" w:type="dxa"/>
            <w:vAlign w:val="center"/>
          </w:tcPr>
          <w:p w:rsidR="00D0377D" w:rsidRPr="00B6243C" w:rsidRDefault="00D0377D" w:rsidP="00B6243C">
            <w:pPr>
              <w:spacing w:before="100" w:beforeAutospacing="1" w:after="100" w:afterAutospacing="1" w:line="240" w:lineRule="auto"/>
              <w:jc w:val="center"/>
              <w:rPr>
                <w:rFonts w:ascii="Calibri" w:eastAsia="標楷體" w:hAnsi="Calibri"/>
                <w:szCs w:val="22"/>
              </w:rPr>
            </w:pPr>
            <w:r w:rsidRPr="00B6243C">
              <w:rPr>
                <w:rFonts w:ascii="Calibri" w:eastAsia="標楷體" w:hAnsi="標楷體"/>
                <w:szCs w:val="22"/>
              </w:rPr>
              <w:t xml:space="preserve">說　</w:t>
            </w:r>
            <w:r w:rsidRPr="00B6243C">
              <w:rPr>
                <w:rFonts w:ascii="Calibri" w:eastAsia="標楷體" w:hAnsi="Calibri"/>
                <w:szCs w:val="22"/>
              </w:rPr>
              <w:t xml:space="preserve">    </w:t>
            </w:r>
            <w:r w:rsidRPr="00B6243C">
              <w:rPr>
                <w:rFonts w:ascii="Calibri" w:eastAsia="標楷體" w:hAnsi="標楷體"/>
                <w:szCs w:val="22"/>
              </w:rPr>
              <w:t xml:space="preserve">　明</w:t>
            </w:r>
          </w:p>
        </w:tc>
      </w:tr>
      <w:tr w:rsidR="00D0377D" w:rsidRPr="00B6243C" w:rsidTr="00B6243C">
        <w:tc>
          <w:tcPr>
            <w:tcW w:w="2788" w:type="dxa"/>
          </w:tcPr>
          <w:p w:rsidR="00D0377D" w:rsidRPr="00B6243C" w:rsidRDefault="00D0377D" w:rsidP="00B6243C">
            <w:pPr>
              <w:spacing w:before="100" w:beforeAutospacing="1" w:after="100" w:afterAutospacing="1" w:line="240" w:lineRule="auto"/>
              <w:rPr>
                <w:rFonts w:ascii="Calibri" w:eastAsia="標楷體" w:hAnsi="Calibri"/>
                <w:szCs w:val="22"/>
              </w:rPr>
            </w:pPr>
            <w:r w:rsidRPr="00B6243C">
              <w:rPr>
                <w:rFonts w:ascii="Calibri" w:eastAsia="標楷體" w:hAnsi="標楷體"/>
                <w:szCs w:val="22"/>
                <w:u w:val="single"/>
              </w:rPr>
              <w:t>○○</w:t>
            </w:r>
            <w:r w:rsidRPr="00B6243C">
              <w:rPr>
                <w:rFonts w:ascii="Calibri" w:eastAsia="標楷體" w:hAnsi="標楷體"/>
                <w:szCs w:val="22"/>
              </w:rPr>
              <w:t>○○○要點</w:t>
            </w:r>
          </w:p>
        </w:tc>
        <w:tc>
          <w:tcPr>
            <w:tcW w:w="2788" w:type="dxa"/>
          </w:tcPr>
          <w:p w:rsidR="00D0377D" w:rsidRPr="00B6243C" w:rsidRDefault="00D0377D" w:rsidP="00B6243C">
            <w:pPr>
              <w:pStyle w:val="a3"/>
              <w:tabs>
                <w:tab w:val="clear" w:pos="4153"/>
                <w:tab w:val="clear" w:pos="8306"/>
              </w:tabs>
              <w:snapToGrid/>
              <w:spacing w:before="100" w:beforeAutospacing="1" w:after="100" w:afterAutospacing="1" w:line="240" w:lineRule="auto"/>
              <w:rPr>
                <w:rFonts w:ascii="Calibri" w:eastAsia="標楷體" w:hAnsi="Calibri"/>
                <w:sz w:val="22"/>
                <w:szCs w:val="22"/>
              </w:rPr>
            </w:pPr>
            <w:r w:rsidRPr="00B6243C">
              <w:rPr>
                <w:rFonts w:ascii="Calibri" w:eastAsia="標楷體" w:hAnsi="標楷體"/>
                <w:sz w:val="22"/>
                <w:szCs w:val="22"/>
              </w:rPr>
              <w:t>○○○要點</w:t>
            </w:r>
          </w:p>
        </w:tc>
        <w:tc>
          <w:tcPr>
            <w:tcW w:w="2788" w:type="dxa"/>
          </w:tcPr>
          <w:p w:rsidR="00D0377D" w:rsidRPr="00B6243C" w:rsidRDefault="00D0377D" w:rsidP="00B6243C">
            <w:pPr>
              <w:spacing w:before="100" w:beforeAutospacing="1" w:after="100" w:afterAutospacing="1" w:line="240" w:lineRule="auto"/>
              <w:rPr>
                <w:rFonts w:ascii="Calibri" w:eastAsia="標楷體" w:hAnsi="Calibri"/>
                <w:szCs w:val="22"/>
              </w:rPr>
            </w:pPr>
            <w:r w:rsidRPr="00B6243C">
              <w:rPr>
                <w:rFonts w:ascii="Calibri" w:eastAsia="標楷體" w:hAnsi="標楷體"/>
                <w:szCs w:val="22"/>
              </w:rPr>
              <w:t>為</w:t>
            </w:r>
            <w:r w:rsidRPr="00B6243C">
              <w:rPr>
                <w:rFonts w:ascii="Calibri" w:eastAsia="標楷體" w:hAnsi="Calibri"/>
                <w:szCs w:val="22"/>
              </w:rPr>
              <w:t>…</w:t>
            </w:r>
            <w:proofErr w:type="gramStart"/>
            <w:r w:rsidRPr="00B6243C">
              <w:rPr>
                <w:rFonts w:ascii="Calibri" w:eastAsia="標楷體" w:hAnsi="Calibri"/>
                <w:szCs w:val="22"/>
              </w:rPr>
              <w:t>…</w:t>
            </w:r>
            <w:proofErr w:type="gramEnd"/>
            <w:r w:rsidRPr="00B6243C">
              <w:rPr>
                <w:rFonts w:ascii="Calibri" w:eastAsia="標楷體" w:hAnsi="標楷體"/>
                <w:szCs w:val="22"/>
              </w:rPr>
              <w:t>，</w:t>
            </w:r>
            <w:proofErr w:type="gramStart"/>
            <w:r w:rsidRPr="00B6243C">
              <w:rPr>
                <w:rFonts w:ascii="Calibri" w:eastAsia="標楷體" w:hAnsi="標楷體"/>
                <w:szCs w:val="22"/>
              </w:rPr>
              <w:t>爰</w:t>
            </w:r>
            <w:proofErr w:type="gramEnd"/>
            <w:r w:rsidRPr="00B6243C">
              <w:rPr>
                <w:rFonts w:ascii="Calibri" w:eastAsia="標楷體" w:hAnsi="標楷體"/>
                <w:szCs w:val="22"/>
              </w:rPr>
              <w:t>修正本要點名稱。</w:t>
            </w:r>
          </w:p>
        </w:tc>
      </w:tr>
      <w:tr w:rsidR="00D0377D" w:rsidRPr="00B6243C" w:rsidTr="00B6243C">
        <w:tc>
          <w:tcPr>
            <w:tcW w:w="2788" w:type="dxa"/>
            <w:vAlign w:val="center"/>
          </w:tcPr>
          <w:p w:rsidR="00D0377D" w:rsidRPr="00B6243C" w:rsidRDefault="00D0377D" w:rsidP="00B6243C">
            <w:pPr>
              <w:spacing w:before="100" w:beforeAutospacing="1" w:after="100" w:afterAutospacing="1" w:line="240" w:lineRule="auto"/>
              <w:jc w:val="center"/>
              <w:rPr>
                <w:rFonts w:ascii="Calibri" w:eastAsia="標楷體" w:hAnsi="Calibri"/>
                <w:szCs w:val="22"/>
              </w:rPr>
            </w:pPr>
            <w:r w:rsidRPr="00B6243C">
              <w:rPr>
                <w:rFonts w:ascii="Calibri" w:eastAsia="標楷體" w:hAnsi="標楷體"/>
                <w:szCs w:val="22"/>
              </w:rPr>
              <w:t xml:space="preserve">修　正　</w:t>
            </w:r>
            <w:proofErr w:type="gramStart"/>
            <w:r w:rsidRPr="00B6243C">
              <w:rPr>
                <w:rFonts w:ascii="Calibri" w:eastAsia="標楷體" w:hAnsi="標楷體"/>
                <w:szCs w:val="22"/>
              </w:rPr>
              <w:t>規</w:t>
            </w:r>
            <w:proofErr w:type="gramEnd"/>
            <w:r w:rsidRPr="00B6243C">
              <w:rPr>
                <w:rFonts w:ascii="Calibri" w:eastAsia="標楷體" w:hAnsi="標楷體"/>
                <w:szCs w:val="22"/>
              </w:rPr>
              <w:t xml:space="preserve">　定</w:t>
            </w:r>
          </w:p>
        </w:tc>
        <w:tc>
          <w:tcPr>
            <w:tcW w:w="2788" w:type="dxa"/>
            <w:vAlign w:val="center"/>
          </w:tcPr>
          <w:p w:rsidR="00D0377D" w:rsidRPr="00B6243C" w:rsidRDefault="00D0377D" w:rsidP="00B6243C">
            <w:pPr>
              <w:spacing w:before="100" w:beforeAutospacing="1" w:after="100" w:afterAutospacing="1" w:line="240" w:lineRule="auto"/>
              <w:jc w:val="center"/>
              <w:rPr>
                <w:rFonts w:ascii="Calibri" w:eastAsia="標楷體" w:hAnsi="Calibri"/>
                <w:szCs w:val="22"/>
              </w:rPr>
            </w:pPr>
            <w:r w:rsidRPr="00B6243C">
              <w:rPr>
                <w:rFonts w:ascii="Calibri" w:eastAsia="標楷體" w:hAnsi="標楷體"/>
                <w:szCs w:val="22"/>
              </w:rPr>
              <w:t xml:space="preserve">現　行　</w:t>
            </w:r>
            <w:proofErr w:type="gramStart"/>
            <w:r w:rsidRPr="00B6243C">
              <w:rPr>
                <w:rFonts w:ascii="Calibri" w:eastAsia="標楷體" w:hAnsi="標楷體"/>
                <w:szCs w:val="22"/>
              </w:rPr>
              <w:t>規</w:t>
            </w:r>
            <w:proofErr w:type="gramEnd"/>
            <w:r w:rsidRPr="00B6243C">
              <w:rPr>
                <w:rFonts w:ascii="Calibri" w:eastAsia="標楷體" w:hAnsi="標楷體"/>
                <w:szCs w:val="22"/>
              </w:rPr>
              <w:t xml:space="preserve">　定</w:t>
            </w:r>
          </w:p>
        </w:tc>
        <w:tc>
          <w:tcPr>
            <w:tcW w:w="2788" w:type="dxa"/>
            <w:vAlign w:val="center"/>
          </w:tcPr>
          <w:p w:rsidR="00D0377D" w:rsidRPr="00B6243C" w:rsidRDefault="00D0377D" w:rsidP="00B6243C">
            <w:pPr>
              <w:spacing w:before="100" w:beforeAutospacing="1" w:after="100" w:afterAutospacing="1" w:line="240" w:lineRule="auto"/>
              <w:jc w:val="center"/>
              <w:rPr>
                <w:rFonts w:ascii="Calibri" w:eastAsia="標楷體" w:hAnsi="Calibri"/>
                <w:szCs w:val="22"/>
              </w:rPr>
            </w:pPr>
            <w:r w:rsidRPr="00B6243C">
              <w:rPr>
                <w:rFonts w:ascii="Calibri" w:eastAsia="標楷體" w:hAnsi="標楷體"/>
                <w:szCs w:val="22"/>
              </w:rPr>
              <w:t>說　　　　明</w:t>
            </w:r>
          </w:p>
        </w:tc>
      </w:tr>
      <w:tr w:rsidR="00D0377D" w:rsidRPr="00B6243C" w:rsidTr="00B6243C">
        <w:tc>
          <w:tcPr>
            <w:tcW w:w="2788" w:type="dxa"/>
          </w:tcPr>
          <w:p w:rsidR="00D0377D" w:rsidRPr="00B6243C" w:rsidRDefault="00D0377D" w:rsidP="00B6243C">
            <w:pPr>
              <w:spacing w:before="100" w:beforeAutospacing="1" w:after="100" w:afterAutospacing="1" w:line="240" w:lineRule="auto"/>
              <w:ind w:left="447" w:hangingChars="203" w:hanging="447"/>
              <w:rPr>
                <w:rFonts w:ascii="Calibri" w:eastAsia="標楷體" w:hAnsi="Calibri"/>
                <w:szCs w:val="22"/>
              </w:rPr>
            </w:pPr>
            <w:r w:rsidRPr="00B6243C">
              <w:rPr>
                <w:rFonts w:ascii="Calibri" w:eastAsia="標楷體" w:hAnsi="標楷體"/>
                <w:szCs w:val="22"/>
              </w:rPr>
              <w:t>一、為</w:t>
            </w:r>
            <w:r w:rsidRPr="00B6243C">
              <w:rPr>
                <w:rFonts w:ascii="Calibri" w:eastAsia="標楷體" w:hAnsi="Calibri"/>
                <w:szCs w:val="22"/>
              </w:rPr>
              <w:t>…</w:t>
            </w:r>
            <w:proofErr w:type="gramStart"/>
            <w:r w:rsidRPr="00B6243C">
              <w:rPr>
                <w:rFonts w:ascii="Calibri" w:eastAsia="標楷體" w:hAnsi="Calibri"/>
                <w:szCs w:val="22"/>
              </w:rPr>
              <w:t>…</w:t>
            </w:r>
            <w:proofErr w:type="gramEnd"/>
            <w:r w:rsidRPr="00B6243C">
              <w:rPr>
                <w:rFonts w:ascii="Calibri" w:eastAsia="標楷體" w:hAnsi="標楷體"/>
                <w:szCs w:val="22"/>
              </w:rPr>
              <w:t>，特訂定本要點。</w:t>
            </w:r>
          </w:p>
        </w:tc>
        <w:tc>
          <w:tcPr>
            <w:tcW w:w="2788" w:type="dxa"/>
          </w:tcPr>
          <w:p w:rsidR="00D0377D" w:rsidRPr="00B6243C" w:rsidRDefault="00D0377D" w:rsidP="00B6243C">
            <w:pPr>
              <w:pStyle w:val="a3"/>
              <w:tabs>
                <w:tab w:val="clear" w:pos="4153"/>
                <w:tab w:val="clear" w:pos="8306"/>
              </w:tabs>
              <w:snapToGrid/>
              <w:spacing w:before="100" w:beforeAutospacing="1" w:after="100" w:afterAutospacing="1" w:line="240" w:lineRule="auto"/>
              <w:rPr>
                <w:rFonts w:ascii="Calibri" w:eastAsia="標楷體" w:hAnsi="Calibri"/>
                <w:sz w:val="22"/>
                <w:szCs w:val="22"/>
              </w:rPr>
            </w:pPr>
          </w:p>
        </w:tc>
        <w:tc>
          <w:tcPr>
            <w:tcW w:w="2788" w:type="dxa"/>
          </w:tcPr>
          <w:p w:rsidR="00D0377D" w:rsidRPr="00B6243C" w:rsidRDefault="00D0377D" w:rsidP="00B6243C">
            <w:pPr>
              <w:spacing w:before="100" w:beforeAutospacing="1" w:after="100" w:afterAutospacing="1" w:line="240" w:lineRule="auto"/>
              <w:rPr>
                <w:rFonts w:ascii="Calibri" w:eastAsia="標楷體" w:hAnsi="Calibri"/>
                <w:szCs w:val="22"/>
              </w:rPr>
            </w:pPr>
            <w:r w:rsidRPr="00B6243C">
              <w:rPr>
                <w:rFonts w:ascii="Calibri" w:eastAsia="標楷體" w:hAnsi="標楷體"/>
                <w:szCs w:val="22"/>
              </w:rPr>
              <w:t>一、</w:t>
            </w:r>
            <w:r w:rsidRPr="00B6243C">
              <w:rPr>
                <w:rFonts w:ascii="Calibri" w:eastAsia="標楷體" w:hAnsi="標楷體"/>
                <w:szCs w:val="22"/>
                <w:u w:val="single"/>
              </w:rPr>
              <w:t>本點新增</w:t>
            </w:r>
            <w:r w:rsidRPr="00B6243C">
              <w:rPr>
                <w:rFonts w:ascii="Calibri" w:eastAsia="標楷體" w:hAnsi="標楷體"/>
                <w:szCs w:val="22"/>
              </w:rPr>
              <w:t>。</w:t>
            </w:r>
          </w:p>
          <w:p w:rsidR="00D0377D" w:rsidRPr="00B6243C" w:rsidRDefault="00D0377D" w:rsidP="00B6243C">
            <w:pPr>
              <w:spacing w:before="100" w:beforeAutospacing="1" w:after="100" w:afterAutospacing="1" w:line="240" w:lineRule="auto"/>
              <w:ind w:left="425" w:hangingChars="193" w:hanging="425"/>
              <w:rPr>
                <w:rFonts w:ascii="Calibri" w:eastAsia="標楷體" w:hAnsi="Calibri"/>
                <w:szCs w:val="22"/>
              </w:rPr>
            </w:pPr>
            <w:r w:rsidRPr="00B6243C">
              <w:rPr>
                <w:rFonts w:ascii="Calibri" w:eastAsia="標楷體" w:hAnsi="標楷體"/>
                <w:szCs w:val="22"/>
              </w:rPr>
              <w:t>二、為</w:t>
            </w:r>
            <w:r w:rsidRPr="00B6243C">
              <w:rPr>
                <w:rFonts w:ascii="Calibri" w:eastAsia="標楷體" w:hAnsi="Calibri"/>
                <w:szCs w:val="22"/>
              </w:rPr>
              <w:t>…</w:t>
            </w:r>
            <w:proofErr w:type="gramStart"/>
            <w:r w:rsidRPr="00B6243C">
              <w:rPr>
                <w:rFonts w:ascii="Calibri" w:eastAsia="標楷體" w:hAnsi="Calibri"/>
                <w:szCs w:val="22"/>
              </w:rPr>
              <w:t>…</w:t>
            </w:r>
            <w:proofErr w:type="gramEnd"/>
            <w:r w:rsidRPr="00B6243C">
              <w:rPr>
                <w:rFonts w:ascii="Calibri" w:eastAsia="標楷體" w:hAnsi="標楷體"/>
                <w:szCs w:val="22"/>
              </w:rPr>
              <w:t>，</w:t>
            </w:r>
            <w:proofErr w:type="gramStart"/>
            <w:r w:rsidRPr="00B6243C">
              <w:rPr>
                <w:rFonts w:ascii="Calibri" w:eastAsia="標楷體" w:hAnsi="標楷體"/>
                <w:szCs w:val="22"/>
              </w:rPr>
              <w:t>爰</w:t>
            </w:r>
            <w:proofErr w:type="gramEnd"/>
            <w:r w:rsidRPr="00B6243C">
              <w:rPr>
                <w:rFonts w:ascii="Calibri" w:eastAsia="標楷體" w:hAnsi="標楷體"/>
                <w:szCs w:val="22"/>
              </w:rPr>
              <w:t>增訂本點。</w:t>
            </w:r>
          </w:p>
        </w:tc>
      </w:tr>
      <w:tr w:rsidR="00D0377D" w:rsidRPr="00B6243C" w:rsidTr="00B6243C">
        <w:tc>
          <w:tcPr>
            <w:tcW w:w="2788" w:type="dxa"/>
          </w:tcPr>
          <w:p w:rsidR="00D0377D" w:rsidRPr="00B6243C" w:rsidRDefault="00D0377D" w:rsidP="00B6243C">
            <w:pPr>
              <w:spacing w:before="100" w:beforeAutospacing="1" w:after="100" w:afterAutospacing="1" w:line="240" w:lineRule="auto"/>
              <w:ind w:left="473" w:hangingChars="215" w:hanging="473"/>
              <w:rPr>
                <w:rFonts w:ascii="Calibri" w:eastAsia="標楷體" w:hAnsi="Calibri"/>
                <w:szCs w:val="22"/>
              </w:rPr>
            </w:pPr>
            <w:r w:rsidRPr="00B6243C">
              <w:rPr>
                <w:rFonts w:ascii="Calibri" w:eastAsia="標楷體" w:hAnsi="標楷體"/>
                <w:szCs w:val="22"/>
                <w:u w:val="single"/>
              </w:rPr>
              <w:t>二</w:t>
            </w:r>
            <w:r w:rsidRPr="00B6243C">
              <w:rPr>
                <w:rFonts w:ascii="Calibri" w:eastAsia="標楷體" w:hAnsi="標楷體"/>
                <w:szCs w:val="22"/>
              </w:rPr>
              <w:t>、本會之</w:t>
            </w:r>
            <w:r w:rsidRPr="00B6243C">
              <w:rPr>
                <w:rFonts w:ascii="Calibri" w:eastAsia="標楷體" w:hAnsi="標楷體"/>
                <w:szCs w:val="22"/>
                <w:u w:val="single"/>
              </w:rPr>
              <w:t>任務</w:t>
            </w:r>
            <w:r w:rsidRPr="00B6243C">
              <w:rPr>
                <w:rFonts w:ascii="Calibri" w:eastAsia="標楷體" w:hAnsi="標楷體"/>
                <w:szCs w:val="22"/>
              </w:rPr>
              <w:t>如</w:t>
            </w:r>
            <w:r w:rsidRPr="00B6243C">
              <w:rPr>
                <w:rFonts w:ascii="Calibri" w:eastAsia="標楷體" w:hAnsi="標楷體"/>
                <w:szCs w:val="22"/>
                <w:u w:val="single"/>
              </w:rPr>
              <w:t>下</w:t>
            </w:r>
            <w:r w:rsidRPr="00B6243C">
              <w:rPr>
                <w:rFonts w:ascii="Calibri" w:eastAsia="標楷體" w:hAnsi="標楷體"/>
                <w:szCs w:val="22"/>
              </w:rPr>
              <w:t>：</w:t>
            </w:r>
          </w:p>
          <w:p w:rsidR="00D0377D" w:rsidRPr="00B6243C" w:rsidRDefault="00D0377D" w:rsidP="00B6243C">
            <w:pPr>
              <w:spacing w:before="100" w:beforeAutospacing="1" w:after="100" w:afterAutospacing="1" w:line="240" w:lineRule="auto"/>
              <w:ind w:firstLine="560"/>
              <w:rPr>
                <w:rFonts w:ascii="Calibri" w:eastAsia="標楷體" w:hAnsi="Calibri"/>
                <w:szCs w:val="22"/>
              </w:rPr>
            </w:pPr>
            <w:r w:rsidRPr="00B6243C">
              <w:rPr>
                <w:rFonts w:ascii="Calibri" w:eastAsia="標楷體" w:hAnsi="標楷體"/>
                <w:szCs w:val="22"/>
              </w:rPr>
              <w:t>（一）</w:t>
            </w:r>
          </w:p>
          <w:p w:rsidR="00D0377D" w:rsidRPr="00B6243C" w:rsidRDefault="00D0377D" w:rsidP="00B6243C">
            <w:pPr>
              <w:spacing w:before="100" w:beforeAutospacing="1" w:after="100" w:afterAutospacing="1" w:line="240" w:lineRule="auto"/>
              <w:ind w:firstLine="560"/>
              <w:rPr>
                <w:rFonts w:ascii="Calibri" w:eastAsia="標楷體" w:hAnsi="Calibri"/>
                <w:szCs w:val="22"/>
              </w:rPr>
            </w:pPr>
            <w:r w:rsidRPr="00B6243C">
              <w:rPr>
                <w:rFonts w:ascii="Calibri" w:eastAsia="標楷體" w:hAnsi="標楷體"/>
                <w:szCs w:val="22"/>
              </w:rPr>
              <w:t>（二）</w:t>
            </w:r>
          </w:p>
        </w:tc>
        <w:tc>
          <w:tcPr>
            <w:tcW w:w="2788" w:type="dxa"/>
          </w:tcPr>
          <w:p w:rsidR="00D0377D" w:rsidRPr="00B6243C" w:rsidRDefault="00D0377D" w:rsidP="00B6243C">
            <w:pPr>
              <w:spacing w:before="100" w:beforeAutospacing="1" w:after="100" w:afterAutospacing="1" w:line="240" w:lineRule="auto"/>
              <w:ind w:left="444" w:hangingChars="202" w:hanging="444"/>
              <w:rPr>
                <w:rFonts w:ascii="Calibri" w:eastAsia="標楷體" w:hAnsi="Calibri"/>
                <w:szCs w:val="22"/>
              </w:rPr>
            </w:pPr>
            <w:r w:rsidRPr="00B6243C">
              <w:rPr>
                <w:rFonts w:ascii="Calibri" w:eastAsia="標楷體" w:hAnsi="標楷體"/>
                <w:szCs w:val="22"/>
              </w:rPr>
              <w:t>一、本會之</w:t>
            </w:r>
            <w:r w:rsidRPr="00B6243C">
              <w:rPr>
                <w:rFonts w:ascii="Calibri" w:eastAsia="標楷體" w:hAnsi="標楷體"/>
                <w:szCs w:val="22"/>
                <w:u w:val="single"/>
              </w:rPr>
              <w:t>重要</w:t>
            </w:r>
            <w:r w:rsidRPr="00B6243C">
              <w:rPr>
                <w:rFonts w:ascii="Calibri" w:eastAsia="標楷體" w:hAnsi="標楷體"/>
                <w:szCs w:val="22"/>
              </w:rPr>
              <w:t>職掌如左</w:t>
            </w:r>
            <w:r w:rsidRPr="00B6243C">
              <w:rPr>
                <w:rFonts w:ascii="Calibri" w:eastAsia="標楷體" w:hAnsi="標楷體"/>
                <w:szCs w:val="22"/>
                <w:u w:val="single"/>
              </w:rPr>
              <w:t>列</w:t>
            </w:r>
            <w:r w:rsidRPr="00B6243C">
              <w:rPr>
                <w:rFonts w:ascii="Calibri" w:eastAsia="標楷體" w:hAnsi="標楷體"/>
                <w:szCs w:val="22"/>
              </w:rPr>
              <w:t>：</w:t>
            </w:r>
          </w:p>
          <w:p w:rsidR="00D0377D" w:rsidRPr="00B6243C" w:rsidRDefault="00D0377D" w:rsidP="00B6243C">
            <w:pPr>
              <w:spacing w:before="100" w:beforeAutospacing="1" w:after="100" w:afterAutospacing="1" w:line="240" w:lineRule="auto"/>
              <w:ind w:left="593" w:hanging="42"/>
              <w:rPr>
                <w:rFonts w:ascii="Calibri" w:eastAsia="標楷體" w:hAnsi="Calibri"/>
                <w:szCs w:val="22"/>
              </w:rPr>
            </w:pPr>
            <w:r w:rsidRPr="00B6243C">
              <w:rPr>
                <w:rFonts w:ascii="Calibri" w:eastAsia="標楷體" w:hAnsi="標楷體"/>
                <w:szCs w:val="22"/>
              </w:rPr>
              <w:t>（一）</w:t>
            </w:r>
          </w:p>
          <w:p w:rsidR="00D0377D" w:rsidRPr="00B6243C" w:rsidRDefault="00D0377D" w:rsidP="00B6243C">
            <w:pPr>
              <w:spacing w:before="100" w:beforeAutospacing="1" w:after="100" w:afterAutospacing="1" w:line="240" w:lineRule="auto"/>
              <w:ind w:left="593" w:hanging="42"/>
              <w:rPr>
                <w:rFonts w:ascii="Calibri" w:eastAsia="標楷體" w:hAnsi="Calibri"/>
                <w:szCs w:val="22"/>
              </w:rPr>
            </w:pPr>
            <w:r w:rsidRPr="00B6243C">
              <w:rPr>
                <w:rFonts w:ascii="Calibri" w:eastAsia="標楷體" w:hAnsi="標楷體"/>
                <w:szCs w:val="22"/>
              </w:rPr>
              <w:t>（二）</w:t>
            </w:r>
          </w:p>
        </w:tc>
        <w:tc>
          <w:tcPr>
            <w:tcW w:w="2788" w:type="dxa"/>
          </w:tcPr>
          <w:p w:rsidR="00D0377D" w:rsidRPr="00B6243C" w:rsidRDefault="00D0377D" w:rsidP="00B6243C">
            <w:pPr>
              <w:spacing w:before="100" w:beforeAutospacing="1" w:after="100" w:afterAutospacing="1" w:line="240" w:lineRule="auto"/>
              <w:rPr>
                <w:rFonts w:ascii="Calibri" w:eastAsia="標楷體" w:hAnsi="Calibri"/>
                <w:szCs w:val="22"/>
              </w:rPr>
            </w:pPr>
            <w:r w:rsidRPr="00B6243C">
              <w:rPr>
                <w:rFonts w:ascii="Calibri" w:eastAsia="標楷體" w:hAnsi="標楷體"/>
                <w:szCs w:val="22"/>
              </w:rPr>
              <w:t>一、</w:t>
            </w:r>
            <w:proofErr w:type="gramStart"/>
            <w:r w:rsidRPr="00B6243C">
              <w:rPr>
                <w:rFonts w:ascii="Calibri" w:eastAsia="標楷體" w:hAnsi="標楷體"/>
                <w:szCs w:val="22"/>
              </w:rPr>
              <w:t>點次變更</w:t>
            </w:r>
            <w:proofErr w:type="gramEnd"/>
            <w:r w:rsidRPr="00B6243C">
              <w:rPr>
                <w:rFonts w:ascii="Calibri" w:eastAsia="標楷體" w:hAnsi="標楷體"/>
                <w:szCs w:val="22"/>
              </w:rPr>
              <w:t>。</w:t>
            </w:r>
          </w:p>
          <w:p w:rsidR="00D0377D" w:rsidRPr="00B6243C" w:rsidRDefault="00D0377D" w:rsidP="00B6243C">
            <w:pPr>
              <w:spacing w:before="100" w:beforeAutospacing="1" w:after="100" w:afterAutospacing="1" w:line="240" w:lineRule="auto"/>
              <w:ind w:left="457" w:hanging="457"/>
              <w:rPr>
                <w:rFonts w:ascii="Calibri" w:eastAsia="標楷體" w:hAnsi="Calibri"/>
                <w:szCs w:val="22"/>
              </w:rPr>
            </w:pPr>
            <w:r w:rsidRPr="00B6243C">
              <w:rPr>
                <w:rFonts w:ascii="Calibri" w:eastAsia="標楷體" w:hAnsi="標楷體"/>
                <w:szCs w:val="22"/>
              </w:rPr>
              <w:t>二、序言所定「重要」、「列」等字刪除。本會為任務編組，非正式單位，故將「職掌」修正為「任務」。</w:t>
            </w:r>
          </w:p>
        </w:tc>
      </w:tr>
      <w:tr w:rsidR="00D0377D" w:rsidRPr="00B6243C" w:rsidTr="00B6243C">
        <w:tc>
          <w:tcPr>
            <w:tcW w:w="2788" w:type="dxa"/>
          </w:tcPr>
          <w:p w:rsidR="00D0377D" w:rsidRPr="00B6243C" w:rsidRDefault="00D0377D" w:rsidP="00B6243C">
            <w:pPr>
              <w:spacing w:before="100" w:beforeAutospacing="1" w:after="100" w:afterAutospacing="1" w:line="240" w:lineRule="auto"/>
              <w:rPr>
                <w:rFonts w:ascii="Calibri" w:eastAsia="標楷體" w:hAnsi="Calibri"/>
                <w:szCs w:val="22"/>
              </w:rPr>
            </w:pPr>
          </w:p>
        </w:tc>
        <w:tc>
          <w:tcPr>
            <w:tcW w:w="2788" w:type="dxa"/>
          </w:tcPr>
          <w:p w:rsidR="00D0377D" w:rsidRPr="00B6243C" w:rsidRDefault="00D0377D" w:rsidP="00B6243C">
            <w:pPr>
              <w:spacing w:before="100" w:beforeAutospacing="1" w:after="100" w:afterAutospacing="1" w:line="240" w:lineRule="auto"/>
              <w:rPr>
                <w:rFonts w:ascii="Calibri" w:eastAsia="標楷體" w:hAnsi="Calibri"/>
                <w:szCs w:val="22"/>
              </w:rPr>
            </w:pPr>
            <w:r w:rsidRPr="00B6243C">
              <w:rPr>
                <w:rFonts w:ascii="Calibri" w:eastAsia="標楷體" w:hAnsi="標楷體"/>
                <w:szCs w:val="22"/>
              </w:rPr>
              <w:t>二、本會設</w:t>
            </w:r>
            <w:r w:rsidRPr="00B6243C">
              <w:rPr>
                <w:rFonts w:ascii="Calibri" w:eastAsia="標楷體" w:hAnsi="Calibri"/>
                <w:szCs w:val="22"/>
              </w:rPr>
              <w:t>…</w:t>
            </w:r>
            <w:proofErr w:type="gramStart"/>
            <w:r w:rsidRPr="00B6243C">
              <w:rPr>
                <w:rFonts w:ascii="Calibri" w:eastAsia="標楷體" w:hAnsi="Calibri"/>
                <w:szCs w:val="22"/>
              </w:rPr>
              <w:t>…</w:t>
            </w:r>
            <w:proofErr w:type="gramEnd"/>
            <w:r w:rsidRPr="00B6243C">
              <w:rPr>
                <w:rFonts w:ascii="Calibri" w:eastAsia="標楷體" w:hAnsi="標楷體"/>
                <w:szCs w:val="22"/>
              </w:rPr>
              <w:t>。</w:t>
            </w:r>
          </w:p>
        </w:tc>
        <w:tc>
          <w:tcPr>
            <w:tcW w:w="2788" w:type="dxa"/>
          </w:tcPr>
          <w:p w:rsidR="00D0377D" w:rsidRPr="00B6243C" w:rsidRDefault="00D0377D" w:rsidP="00B6243C">
            <w:pPr>
              <w:spacing w:before="100" w:beforeAutospacing="1" w:after="100" w:afterAutospacing="1" w:line="240" w:lineRule="auto"/>
              <w:rPr>
                <w:rFonts w:ascii="Calibri" w:eastAsia="標楷體" w:hAnsi="Calibri"/>
                <w:szCs w:val="22"/>
                <w:u w:val="single"/>
              </w:rPr>
            </w:pPr>
            <w:r w:rsidRPr="00B6243C">
              <w:rPr>
                <w:rFonts w:ascii="Calibri" w:eastAsia="標楷體" w:hAnsi="標楷體"/>
                <w:szCs w:val="22"/>
              </w:rPr>
              <w:t>一、</w:t>
            </w:r>
            <w:r w:rsidRPr="00B6243C">
              <w:rPr>
                <w:rFonts w:ascii="Calibri" w:eastAsia="標楷體" w:hAnsi="標楷體"/>
                <w:szCs w:val="22"/>
                <w:u w:val="single"/>
              </w:rPr>
              <w:t>本點刪除。</w:t>
            </w:r>
          </w:p>
          <w:p w:rsidR="00D0377D" w:rsidRPr="00B6243C" w:rsidRDefault="00D0377D" w:rsidP="00B6243C">
            <w:pPr>
              <w:spacing w:before="100" w:beforeAutospacing="1" w:after="100" w:afterAutospacing="1" w:line="240" w:lineRule="auto"/>
              <w:ind w:left="414" w:hangingChars="188" w:hanging="414"/>
              <w:rPr>
                <w:rFonts w:ascii="Calibri" w:eastAsia="標楷體" w:hAnsi="Calibri"/>
                <w:szCs w:val="22"/>
              </w:rPr>
            </w:pPr>
            <w:r w:rsidRPr="00B6243C">
              <w:rPr>
                <w:rFonts w:ascii="Calibri" w:eastAsia="標楷體" w:hAnsi="標楷體"/>
                <w:szCs w:val="22"/>
              </w:rPr>
              <w:t>二、為</w:t>
            </w:r>
            <w:r w:rsidRPr="00B6243C">
              <w:rPr>
                <w:rFonts w:ascii="Calibri" w:eastAsia="標楷體" w:hAnsi="Calibri"/>
                <w:szCs w:val="22"/>
              </w:rPr>
              <w:t>…</w:t>
            </w:r>
            <w:proofErr w:type="gramStart"/>
            <w:r w:rsidRPr="00B6243C">
              <w:rPr>
                <w:rFonts w:ascii="Calibri" w:eastAsia="標楷體" w:hAnsi="Calibri"/>
                <w:szCs w:val="22"/>
              </w:rPr>
              <w:t>…</w:t>
            </w:r>
            <w:proofErr w:type="gramEnd"/>
            <w:r w:rsidRPr="00B6243C">
              <w:rPr>
                <w:rFonts w:ascii="Calibri" w:eastAsia="標楷體" w:hAnsi="標楷體"/>
                <w:szCs w:val="22"/>
              </w:rPr>
              <w:t>，</w:t>
            </w:r>
            <w:proofErr w:type="gramStart"/>
            <w:r w:rsidRPr="00B6243C">
              <w:rPr>
                <w:rFonts w:ascii="Calibri" w:eastAsia="標楷體" w:hAnsi="標楷體"/>
                <w:szCs w:val="22"/>
              </w:rPr>
              <w:t>爰</w:t>
            </w:r>
            <w:proofErr w:type="gramEnd"/>
            <w:r w:rsidRPr="00B6243C">
              <w:rPr>
                <w:rFonts w:ascii="Calibri" w:eastAsia="標楷體" w:hAnsi="標楷體"/>
                <w:szCs w:val="22"/>
              </w:rPr>
              <w:t>刪除本點。</w:t>
            </w:r>
          </w:p>
        </w:tc>
      </w:tr>
      <w:tr w:rsidR="00D0377D" w:rsidRPr="00B6243C" w:rsidTr="00B6243C">
        <w:tc>
          <w:tcPr>
            <w:tcW w:w="2788" w:type="dxa"/>
          </w:tcPr>
          <w:p w:rsidR="00D0377D" w:rsidRPr="00B6243C" w:rsidRDefault="00D0377D" w:rsidP="00B6243C">
            <w:pPr>
              <w:spacing w:before="100" w:beforeAutospacing="1" w:after="100" w:afterAutospacing="1" w:line="240" w:lineRule="auto"/>
              <w:rPr>
                <w:rFonts w:ascii="Calibri" w:eastAsia="標楷體" w:hAnsi="Calibri"/>
                <w:szCs w:val="22"/>
              </w:rPr>
            </w:pPr>
            <w:r w:rsidRPr="00B6243C">
              <w:rPr>
                <w:rFonts w:ascii="Calibri" w:eastAsia="標楷體" w:hAnsi="標楷體"/>
                <w:szCs w:val="22"/>
              </w:rPr>
              <w:t>三、</w:t>
            </w:r>
          </w:p>
        </w:tc>
        <w:tc>
          <w:tcPr>
            <w:tcW w:w="2788" w:type="dxa"/>
          </w:tcPr>
          <w:p w:rsidR="00D0377D" w:rsidRPr="00B6243C" w:rsidRDefault="00D0377D" w:rsidP="00B6243C">
            <w:pPr>
              <w:pStyle w:val="a3"/>
              <w:tabs>
                <w:tab w:val="clear" w:pos="4153"/>
                <w:tab w:val="clear" w:pos="8306"/>
              </w:tabs>
              <w:snapToGrid/>
              <w:spacing w:before="100" w:beforeAutospacing="1" w:after="100" w:afterAutospacing="1" w:line="240" w:lineRule="auto"/>
              <w:rPr>
                <w:rFonts w:ascii="Calibri" w:eastAsia="標楷體" w:hAnsi="Calibri"/>
                <w:sz w:val="22"/>
                <w:szCs w:val="22"/>
              </w:rPr>
            </w:pPr>
            <w:r w:rsidRPr="00B6243C">
              <w:rPr>
                <w:rFonts w:ascii="Calibri" w:eastAsia="標楷體" w:hAnsi="標楷體"/>
                <w:sz w:val="22"/>
                <w:szCs w:val="22"/>
              </w:rPr>
              <w:t>三、</w:t>
            </w:r>
          </w:p>
        </w:tc>
        <w:tc>
          <w:tcPr>
            <w:tcW w:w="2788" w:type="dxa"/>
          </w:tcPr>
          <w:p w:rsidR="00D0377D" w:rsidRPr="00B6243C" w:rsidRDefault="00D0377D" w:rsidP="00B6243C">
            <w:pPr>
              <w:spacing w:before="100" w:beforeAutospacing="1" w:after="100" w:afterAutospacing="1" w:line="240" w:lineRule="auto"/>
              <w:rPr>
                <w:rFonts w:ascii="Calibri" w:eastAsia="標楷體" w:hAnsi="Calibri"/>
                <w:szCs w:val="22"/>
              </w:rPr>
            </w:pPr>
          </w:p>
        </w:tc>
      </w:tr>
    </w:tbl>
    <w:p w:rsidR="00B6243C" w:rsidRDefault="00B6243C" w:rsidP="00A646AB">
      <w:pPr>
        <w:spacing w:line="240" w:lineRule="auto"/>
        <w:rPr>
          <w:rFonts w:hint="eastAsia"/>
        </w:rPr>
      </w:pPr>
    </w:p>
    <w:p w:rsidR="00A646AB" w:rsidRPr="00C579E0" w:rsidRDefault="00A646AB" w:rsidP="00B6243C">
      <w:pPr>
        <w:spacing w:line="240" w:lineRule="auto"/>
        <w:rPr>
          <w:rFonts w:hint="eastAsia"/>
          <w:b/>
          <w:sz w:val="24"/>
        </w:rPr>
      </w:pPr>
      <w:r w:rsidRPr="00C579E0">
        <w:rPr>
          <w:rFonts w:hint="eastAsia"/>
          <w:b/>
          <w:sz w:val="24"/>
        </w:rPr>
        <w:t>法規修正草案條文</w:t>
      </w:r>
      <w:proofErr w:type="gramStart"/>
      <w:r w:rsidRPr="00C579E0">
        <w:rPr>
          <w:rFonts w:hint="eastAsia"/>
          <w:b/>
          <w:sz w:val="24"/>
        </w:rPr>
        <w:t>對照表加劃邊線</w:t>
      </w:r>
      <w:proofErr w:type="gramEnd"/>
      <w:r w:rsidRPr="00C579E0">
        <w:rPr>
          <w:rFonts w:hint="eastAsia"/>
          <w:b/>
          <w:sz w:val="24"/>
        </w:rPr>
        <w:t>原則</w:t>
      </w:r>
      <w:r w:rsidR="00B6243C" w:rsidRPr="00C579E0">
        <w:rPr>
          <w:rFonts w:hint="eastAsia"/>
          <w:b/>
          <w:sz w:val="24"/>
        </w:rPr>
        <w:t>：</w:t>
      </w:r>
    </w:p>
    <w:p w:rsidR="00A646AB" w:rsidRPr="00C579E0" w:rsidRDefault="00A646AB" w:rsidP="00B6243C">
      <w:pPr>
        <w:numPr>
          <w:ilvl w:val="0"/>
          <w:numId w:val="1"/>
        </w:numPr>
        <w:spacing w:line="240" w:lineRule="auto"/>
        <w:rPr>
          <w:rFonts w:hint="eastAsia"/>
          <w:b/>
          <w:sz w:val="24"/>
        </w:rPr>
      </w:pPr>
      <w:r w:rsidRPr="00C579E0">
        <w:rPr>
          <w:rFonts w:hint="eastAsia"/>
          <w:b/>
          <w:sz w:val="24"/>
        </w:rPr>
        <w:t>修正條文與現行條文不同部分，請於修正條文欄劃線。</w:t>
      </w:r>
    </w:p>
    <w:p w:rsidR="00A646AB" w:rsidRPr="00C579E0" w:rsidRDefault="00A646AB" w:rsidP="00B6243C">
      <w:pPr>
        <w:numPr>
          <w:ilvl w:val="0"/>
          <w:numId w:val="1"/>
        </w:numPr>
        <w:spacing w:line="240" w:lineRule="auto"/>
        <w:rPr>
          <w:rFonts w:hint="eastAsia"/>
          <w:b/>
          <w:sz w:val="24"/>
        </w:rPr>
      </w:pPr>
      <w:r w:rsidRPr="00C579E0">
        <w:rPr>
          <w:rFonts w:hint="eastAsia"/>
          <w:b/>
          <w:sz w:val="24"/>
        </w:rPr>
        <w:t>現行條文於修正時部分刪除者，請於現行條文欄劃線。</w:t>
      </w:r>
    </w:p>
    <w:p w:rsidR="00A646AB" w:rsidRPr="00C579E0" w:rsidRDefault="00A646AB" w:rsidP="00B6243C">
      <w:pPr>
        <w:numPr>
          <w:ilvl w:val="0"/>
          <w:numId w:val="1"/>
        </w:numPr>
        <w:spacing w:line="240" w:lineRule="auto"/>
        <w:rPr>
          <w:b/>
          <w:sz w:val="24"/>
        </w:rPr>
      </w:pPr>
      <w:r w:rsidRPr="00C579E0">
        <w:rPr>
          <w:rFonts w:hint="eastAsia"/>
          <w:b/>
          <w:sz w:val="24"/>
        </w:rPr>
        <w:t>整條新增或刪除者，請於說明欄劃線；整項、款、目新增或刪除者，請於修正條文欄或現行條文欄中新增或刪除之項、款、目部分劃線。</w:t>
      </w:r>
    </w:p>
    <w:sectPr w:rsidR="00A646AB" w:rsidRPr="00C579E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2AAA" w:rsidRDefault="00CA2AAA" w:rsidP="00A646AB">
      <w:pPr>
        <w:spacing w:line="240" w:lineRule="auto"/>
      </w:pPr>
      <w:r>
        <w:separator/>
      </w:r>
    </w:p>
  </w:endnote>
  <w:endnote w:type="continuationSeparator" w:id="0">
    <w:p w:rsidR="00CA2AAA" w:rsidRDefault="00CA2AAA" w:rsidP="00A646A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2AAA" w:rsidRDefault="00CA2AAA" w:rsidP="00A646AB">
      <w:pPr>
        <w:spacing w:line="240" w:lineRule="auto"/>
      </w:pPr>
      <w:r>
        <w:separator/>
      </w:r>
    </w:p>
  </w:footnote>
  <w:footnote w:type="continuationSeparator" w:id="0">
    <w:p w:rsidR="00CA2AAA" w:rsidRDefault="00CA2AAA" w:rsidP="00A646AB">
      <w:pPr>
        <w:spacing w:line="240" w:lineRule="auto"/>
      </w:pPr>
      <w:r>
        <w:continuationSeparator/>
      </w:r>
    </w:p>
  </w:footnote>
  <w:footnote w:id="1">
    <w:p w:rsidR="00B6243C" w:rsidRDefault="00B6243C">
      <w:pPr>
        <w:pStyle w:val="a6"/>
        <w:rPr>
          <w:rFonts w:hint="eastAsia"/>
        </w:rPr>
      </w:pPr>
      <w:r>
        <w:rPr>
          <w:rStyle w:val="a8"/>
        </w:rPr>
        <w:footnoteRef/>
      </w:r>
      <w:r>
        <w:t xml:space="preserve"> </w:t>
      </w:r>
      <w:r>
        <w:rPr>
          <w:rFonts w:hint="eastAsia"/>
        </w:rPr>
        <w:t>修</w:t>
      </w:r>
      <w:r w:rsidRPr="00B6243C">
        <w:rPr>
          <w:rFonts w:hint="eastAsia"/>
        </w:rPr>
        <w:t>正各點</w:t>
      </w:r>
      <w:r>
        <w:rPr>
          <w:rFonts w:hint="eastAsia"/>
        </w:rPr>
        <w:t>（條）</w:t>
      </w:r>
      <w:r w:rsidRPr="00B6243C">
        <w:rPr>
          <w:rFonts w:hint="eastAsia"/>
        </w:rPr>
        <w:t>次已達二分之一以上時，為全案修正</w:t>
      </w:r>
      <w:r>
        <w:rPr>
          <w:rFonts w:hint="eastAsia"/>
        </w:rPr>
        <w:t>，稱為「</w:t>
      </w:r>
      <w:r w:rsidRPr="00B6243C">
        <w:rPr>
          <w:rFonts w:hint="eastAsia"/>
        </w:rPr>
        <w:t>修正草案對照表</w:t>
      </w:r>
      <w:r>
        <w:rPr>
          <w:rFonts w:hint="eastAsia"/>
        </w:rPr>
        <w:t>」。</w:t>
      </w:r>
    </w:p>
  </w:footnote>
  <w:footnote w:id="2">
    <w:p w:rsidR="00B6243C" w:rsidRDefault="00B6243C">
      <w:pPr>
        <w:pStyle w:val="a6"/>
        <w:rPr>
          <w:rFonts w:hint="eastAsia"/>
        </w:rPr>
      </w:pPr>
      <w:r>
        <w:rPr>
          <w:rStyle w:val="a8"/>
        </w:rPr>
        <w:footnoteRef/>
      </w:r>
      <w:r>
        <w:t xml:space="preserve"> </w:t>
      </w:r>
      <w:r>
        <w:rPr>
          <w:rFonts w:hint="eastAsia"/>
        </w:rPr>
        <w:t>修</w:t>
      </w:r>
      <w:r w:rsidRPr="00B6243C">
        <w:rPr>
          <w:rFonts w:hint="eastAsia"/>
        </w:rPr>
        <w:t>正各點</w:t>
      </w:r>
      <w:r>
        <w:rPr>
          <w:rFonts w:hint="eastAsia"/>
        </w:rPr>
        <w:t>（條）</w:t>
      </w:r>
      <w:r w:rsidRPr="00B6243C">
        <w:rPr>
          <w:rFonts w:hint="eastAsia"/>
        </w:rPr>
        <w:t>次在</w:t>
      </w:r>
      <w:r w:rsidRPr="00B6243C">
        <w:rPr>
          <w:rFonts w:hint="eastAsia"/>
        </w:rPr>
        <w:t>4</w:t>
      </w:r>
      <w:r w:rsidRPr="00B6243C">
        <w:rPr>
          <w:rFonts w:hint="eastAsia"/>
        </w:rPr>
        <w:t>點以上，未達二分之一者</w:t>
      </w:r>
      <w:r>
        <w:rPr>
          <w:rFonts w:hint="eastAsia"/>
        </w:rPr>
        <w:t>，稱為「</w:t>
      </w:r>
      <w:r w:rsidRPr="00B6243C">
        <w:rPr>
          <w:rFonts w:hint="eastAsia"/>
        </w:rPr>
        <w:t>部分規定修正草案對照表</w:t>
      </w:r>
      <w:r>
        <w:rPr>
          <w:rFonts w:hint="eastAsia"/>
        </w:rPr>
        <w:t>」。</w:t>
      </w:r>
    </w:p>
  </w:footnote>
  <w:footnote w:id="3">
    <w:p w:rsidR="00B6243C" w:rsidRDefault="00B6243C">
      <w:pPr>
        <w:pStyle w:val="a6"/>
        <w:rPr>
          <w:rFonts w:hint="eastAsia"/>
        </w:rPr>
      </w:pPr>
      <w:r>
        <w:rPr>
          <w:rStyle w:val="a8"/>
        </w:rPr>
        <w:footnoteRef/>
      </w:r>
      <w:r>
        <w:t xml:space="preserve"> </w:t>
      </w:r>
      <w:r>
        <w:rPr>
          <w:rFonts w:hint="eastAsia"/>
        </w:rPr>
        <w:t>修</w:t>
      </w:r>
      <w:r w:rsidRPr="00B6243C">
        <w:rPr>
          <w:rFonts w:hint="eastAsia"/>
        </w:rPr>
        <w:t>正各點</w:t>
      </w:r>
      <w:r>
        <w:rPr>
          <w:rFonts w:hint="eastAsia"/>
        </w:rPr>
        <w:t>（條）</w:t>
      </w:r>
      <w:r w:rsidRPr="00B6243C">
        <w:rPr>
          <w:rFonts w:hint="eastAsia"/>
        </w:rPr>
        <w:t>次在</w:t>
      </w:r>
      <w:r w:rsidRPr="00B6243C">
        <w:rPr>
          <w:rFonts w:hint="eastAsia"/>
        </w:rPr>
        <w:t>3</w:t>
      </w:r>
      <w:r w:rsidRPr="00B6243C">
        <w:rPr>
          <w:rFonts w:hint="eastAsia"/>
        </w:rPr>
        <w:t>點以內者</w:t>
      </w:r>
      <w:r>
        <w:rPr>
          <w:rFonts w:hint="eastAsia"/>
        </w:rPr>
        <w:t>，稱為「</w:t>
      </w:r>
      <w:r w:rsidRPr="00B6243C">
        <w:rPr>
          <w:rFonts w:hint="eastAsia"/>
        </w:rPr>
        <w:t>第○點、第○點、第○點修正草案對照表</w:t>
      </w:r>
      <w:r>
        <w:rPr>
          <w:rFonts w:hint="eastAsia"/>
        </w:rPr>
        <w:t>」。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B846A1"/>
    <w:multiLevelType w:val="hybridMultilevel"/>
    <w:tmpl w:val="AA7E56B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8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77D"/>
    <w:rsid w:val="001553DC"/>
    <w:rsid w:val="002C12F2"/>
    <w:rsid w:val="002E3EF6"/>
    <w:rsid w:val="003331C3"/>
    <w:rsid w:val="00335E8F"/>
    <w:rsid w:val="00670844"/>
    <w:rsid w:val="00A646AB"/>
    <w:rsid w:val="00B6243C"/>
    <w:rsid w:val="00C579E0"/>
    <w:rsid w:val="00CA2AAA"/>
    <w:rsid w:val="00D0377D"/>
    <w:rsid w:val="00D633B7"/>
    <w:rsid w:val="00D66D97"/>
    <w:rsid w:val="00E7136B"/>
    <w:rsid w:val="00E95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B7DA131-9274-47BA-9807-7A94CED4E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377D"/>
    <w:pPr>
      <w:widowControl w:val="0"/>
      <w:spacing w:line="340" w:lineRule="exact"/>
      <w:jc w:val="both"/>
    </w:pPr>
    <w:rPr>
      <w:kern w:val="2"/>
      <w:sz w:val="22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D037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HTML">
    <w:name w:val="HTML Preformatted"/>
    <w:basedOn w:val="a"/>
    <w:rsid w:val="00D0377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</w:rPr>
  </w:style>
  <w:style w:type="paragraph" w:styleId="a4">
    <w:name w:val="footer"/>
    <w:basedOn w:val="a"/>
    <w:link w:val="a5"/>
    <w:rsid w:val="00A646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link w:val="a4"/>
    <w:rsid w:val="00A646AB"/>
    <w:rPr>
      <w:kern w:val="2"/>
    </w:rPr>
  </w:style>
  <w:style w:type="paragraph" w:styleId="a6">
    <w:name w:val="footnote text"/>
    <w:basedOn w:val="a"/>
    <w:link w:val="a7"/>
    <w:rsid w:val="00B6243C"/>
    <w:pPr>
      <w:snapToGrid w:val="0"/>
      <w:jc w:val="left"/>
    </w:pPr>
    <w:rPr>
      <w:sz w:val="20"/>
      <w:szCs w:val="20"/>
    </w:rPr>
  </w:style>
  <w:style w:type="character" w:customStyle="1" w:styleId="a7">
    <w:name w:val="註腳文字 字元"/>
    <w:link w:val="a6"/>
    <w:rsid w:val="00B6243C"/>
    <w:rPr>
      <w:kern w:val="2"/>
    </w:rPr>
  </w:style>
  <w:style w:type="character" w:styleId="a8">
    <w:name w:val="footnote reference"/>
    <w:rsid w:val="00B6243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4EA671-83A8-48C2-BD6C-21F6621AB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390</Characters>
  <Application>Microsoft Office Word</Application>
  <DocSecurity>0</DocSecurity>
  <Lines>3</Lines>
  <Paragraphs>1</Paragraphs>
  <ScaleCrop>false</ScaleCrop>
  <Company>NONE</Company>
  <LinksUpToDate>false</LinksUpToDate>
  <CharactersWithSpaces>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二、修正行政規則草案之格式及體例（範例）</dc:title>
  <dc:subject/>
  <dc:creator>User</dc:creator>
  <cp:keywords/>
  <dc:description/>
  <cp:lastModifiedBy>Meng</cp:lastModifiedBy>
  <cp:revision>2</cp:revision>
  <dcterms:created xsi:type="dcterms:W3CDTF">2016-08-18T04:58:00Z</dcterms:created>
  <dcterms:modified xsi:type="dcterms:W3CDTF">2016-08-18T04:58:00Z</dcterms:modified>
</cp:coreProperties>
</file>