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4" w:rsidRPr="008D5C8C" w:rsidRDefault="00F51E68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smartTag w:uri="urn:schemas-microsoft-com:office:smarttags" w:element="PersonName">
        <w:r w:rsidRPr="008D5C8C">
          <w:rPr>
            <w:rFonts w:eastAsia="標楷體"/>
            <w:b/>
            <w:bCs/>
            <w:sz w:val="36"/>
            <w:szCs w:val="36"/>
          </w:rPr>
          <w:t>教務會議</w:t>
        </w:r>
      </w:smartTag>
      <w:r w:rsidR="00B213A4" w:rsidRPr="008D5C8C">
        <w:rPr>
          <w:rFonts w:eastAsia="標楷體"/>
          <w:b/>
          <w:bCs/>
          <w:sz w:val="36"/>
          <w:szCs w:val="36"/>
        </w:rPr>
        <w:t>提案須知</w:t>
      </w:r>
    </w:p>
    <w:p w:rsidR="00B213A4" w:rsidRPr="008D5C8C" w:rsidRDefault="00B213A4" w:rsidP="00B644F4">
      <w:pPr>
        <w:spacing w:line="360" w:lineRule="exact"/>
        <w:ind w:firstLineChars="200" w:firstLine="480"/>
        <w:textDirection w:val="lrTbV"/>
        <w:rPr>
          <w:rFonts w:eastAsia="標楷體"/>
        </w:rPr>
      </w:pPr>
      <w:r w:rsidRPr="008D5C8C">
        <w:rPr>
          <w:rFonts w:eastAsia="標楷體"/>
        </w:rPr>
        <w:t>為配合</w:t>
      </w:r>
      <w:r w:rsidR="00CF7DCC" w:rsidRPr="008D5C8C">
        <w:rPr>
          <w:rFonts w:eastAsia="標楷體"/>
        </w:rPr>
        <w:t>委員</w:t>
      </w:r>
      <w:r w:rsidRPr="008D5C8C">
        <w:rPr>
          <w:rFonts w:eastAsia="標楷體"/>
        </w:rPr>
        <w:t>會前</w:t>
      </w:r>
      <w:r w:rsidR="00822791" w:rsidRPr="008D5C8C">
        <w:rPr>
          <w:rFonts w:eastAsia="標楷體"/>
        </w:rPr>
        <w:t>審閱</w:t>
      </w:r>
      <w:r w:rsidRPr="008D5C8C">
        <w:rPr>
          <w:rFonts w:eastAsia="標楷體"/>
        </w:rPr>
        <w:t>會議資料，請各單位配合事項如下：</w:t>
      </w:r>
    </w:p>
    <w:p w:rsidR="00B213A4" w:rsidRPr="008D5C8C" w:rsidRDefault="00B213A4" w:rsidP="00B644F4">
      <w:pPr>
        <w:spacing w:line="360" w:lineRule="exact"/>
        <w:ind w:left="480" w:hangingChars="200" w:hanging="480"/>
        <w:textDirection w:val="lrTbV"/>
        <w:rPr>
          <w:rFonts w:eastAsia="標楷體"/>
        </w:rPr>
      </w:pPr>
      <w:r w:rsidRPr="008D5C8C">
        <w:rPr>
          <w:rFonts w:eastAsia="標楷體"/>
        </w:rPr>
        <w:t>一、</w:t>
      </w:r>
      <w:r w:rsidR="00F51E68" w:rsidRPr="008D5C8C">
        <w:rPr>
          <w:rFonts w:eastAsia="標楷體"/>
        </w:rPr>
        <w:t>預備</w:t>
      </w:r>
      <w:r w:rsidRPr="008D5C8C">
        <w:rPr>
          <w:rFonts w:eastAsia="標楷體"/>
        </w:rPr>
        <w:t>提案送件日期：請於會議召開</w:t>
      </w:r>
      <w:r w:rsidR="00CF7DCC" w:rsidRPr="008D5C8C">
        <w:rPr>
          <w:rFonts w:eastAsia="標楷體"/>
          <w:b/>
          <w:color w:val="FF0000"/>
        </w:rPr>
        <w:t>七</w:t>
      </w:r>
      <w:r w:rsidRPr="008D5C8C">
        <w:rPr>
          <w:rFonts w:eastAsia="標楷體"/>
          <w:b/>
          <w:color w:val="FF0000"/>
        </w:rPr>
        <w:t>日前</w:t>
      </w:r>
      <w:r w:rsidR="00F51E68" w:rsidRPr="008D5C8C">
        <w:rPr>
          <w:rFonts w:eastAsia="標楷體"/>
          <w:b/>
          <w:color w:val="FF0000"/>
        </w:rPr>
        <w:t>將預備提案</w:t>
      </w:r>
      <w:r w:rsidRPr="008D5C8C">
        <w:rPr>
          <w:rFonts w:eastAsia="標楷體"/>
        </w:rPr>
        <w:t>送交</w:t>
      </w:r>
      <w:r w:rsidR="00F51E68" w:rsidRPr="008D5C8C">
        <w:rPr>
          <w:rFonts w:eastAsia="標楷體"/>
        </w:rPr>
        <w:t>教務處</w:t>
      </w:r>
      <w:r w:rsidRPr="008D5C8C">
        <w:rPr>
          <w:rFonts w:eastAsia="標楷體"/>
        </w:rPr>
        <w:t>。逾</w:t>
      </w:r>
      <w:r w:rsidR="00CF7DCC" w:rsidRPr="008D5C8C">
        <w:rPr>
          <w:rFonts w:eastAsia="標楷體"/>
        </w:rPr>
        <w:t>期者</w:t>
      </w:r>
      <w:r w:rsidRPr="008D5C8C">
        <w:rPr>
          <w:rFonts w:eastAsia="標楷體"/>
        </w:rPr>
        <w:t>，該提案順延至下次會議討論</w:t>
      </w:r>
      <w:r w:rsidR="00CF7DCC" w:rsidRPr="008D5C8C">
        <w:rPr>
          <w:rFonts w:eastAsia="標楷體"/>
        </w:rPr>
        <w:t>，</w:t>
      </w:r>
      <w:r w:rsidR="00903958" w:rsidRPr="008D5C8C">
        <w:rPr>
          <w:rFonts w:eastAsia="標楷體"/>
        </w:rPr>
        <w:t>惟</w:t>
      </w:r>
      <w:r w:rsidR="00CF7DCC" w:rsidRPr="008D5C8C">
        <w:rPr>
          <w:rFonts w:eastAsia="標楷體"/>
        </w:rPr>
        <w:t>具時效性、緊急案件則</w:t>
      </w:r>
      <w:r w:rsidR="00B644F4" w:rsidRPr="008D5C8C">
        <w:rPr>
          <w:rFonts w:eastAsia="標楷體"/>
        </w:rPr>
        <w:t>改</w:t>
      </w:r>
      <w:r w:rsidR="00CF7DCC" w:rsidRPr="008D5C8C">
        <w:rPr>
          <w:rFonts w:eastAsia="標楷體"/>
        </w:rPr>
        <w:t>以臨時動議方式提出。</w:t>
      </w:r>
    </w:p>
    <w:p w:rsidR="00822791" w:rsidRPr="008D5C8C" w:rsidRDefault="00B213A4" w:rsidP="00B644F4">
      <w:pPr>
        <w:pStyle w:val="a6"/>
        <w:spacing w:line="360" w:lineRule="exact"/>
        <w:ind w:left="480" w:hangingChars="200" w:hanging="480"/>
        <w:rPr>
          <w:rFonts w:ascii="Times New Roman" w:hAnsi="Times New Roman"/>
          <w:sz w:val="24"/>
          <w:szCs w:val="24"/>
        </w:rPr>
      </w:pPr>
      <w:r w:rsidRPr="008D5C8C">
        <w:rPr>
          <w:rFonts w:ascii="Times New Roman" w:hAnsi="Times New Roman"/>
          <w:sz w:val="24"/>
          <w:szCs w:val="24"/>
        </w:rPr>
        <w:t>二、</w:t>
      </w:r>
      <w:r w:rsidR="00F51E68" w:rsidRPr="008D5C8C">
        <w:rPr>
          <w:rFonts w:ascii="Times New Roman" w:hAnsi="Times New Roman"/>
          <w:sz w:val="24"/>
          <w:szCs w:val="24"/>
        </w:rPr>
        <w:t>預備</w:t>
      </w:r>
      <w:r w:rsidRPr="008D5C8C">
        <w:rPr>
          <w:rFonts w:ascii="Times New Roman" w:hAnsi="Times New Roman"/>
          <w:sz w:val="24"/>
          <w:szCs w:val="24"/>
        </w:rPr>
        <w:t>提案資料</w:t>
      </w:r>
      <w:r w:rsidR="00BF5585" w:rsidRPr="008D5C8C">
        <w:rPr>
          <w:rFonts w:ascii="Times New Roman" w:hAnsi="Times New Roman"/>
          <w:sz w:val="24"/>
          <w:szCs w:val="24"/>
        </w:rPr>
        <w:t>請備妥</w:t>
      </w:r>
      <w:r w:rsidRPr="008D5C8C">
        <w:rPr>
          <w:rFonts w:ascii="Times New Roman" w:hAnsi="Times New Roman"/>
          <w:sz w:val="24"/>
          <w:szCs w:val="24"/>
        </w:rPr>
        <w:t>：</w:t>
      </w:r>
      <w:r w:rsidR="00822791" w:rsidRPr="008D5C8C">
        <w:rPr>
          <w:rFonts w:ascii="Times New Roman" w:hAnsi="Times New Roman"/>
          <w:sz w:val="24"/>
          <w:szCs w:val="24"/>
        </w:rPr>
        <w:t>1</w:t>
      </w:r>
      <w:r w:rsidR="00822791" w:rsidRPr="008D5C8C">
        <w:rPr>
          <w:rFonts w:ascii="Times New Roman" w:hAnsi="Times New Roman"/>
          <w:sz w:val="24"/>
          <w:szCs w:val="24"/>
        </w:rPr>
        <w:t>、</w:t>
      </w:r>
      <w:r w:rsidR="00F51E68" w:rsidRPr="008D5C8C">
        <w:rPr>
          <w:rFonts w:ascii="Times New Roman" w:hAnsi="Times New Roman"/>
          <w:sz w:val="24"/>
          <w:szCs w:val="24"/>
        </w:rPr>
        <w:t>各院院長、共委會主委</w:t>
      </w:r>
      <w:r w:rsidRPr="008D5C8C">
        <w:rPr>
          <w:rFonts w:ascii="Times New Roman" w:hAnsi="Times New Roman"/>
          <w:sz w:val="24"/>
          <w:szCs w:val="24"/>
        </w:rPr>
        <w:t>陳核通過後之提案表影本</w:t>
      </w:r>
      <w:r w:rsidR="00822791" w:rsidRPr="008D5C8C">
        <w:rPr>
          <w:rFonts w:ascii="Times New Roman" w:hAnsi="Times New Roman"/>
          <w:sz w:val="24"/>
          <w:szCs w:val="24"/>
        </w:rPr>
        <w:t>。</w:t>
      </w:r>
      <w:r w:rsidR="00822791" w:rsidRPr="008D5C8C">
        <w:rPr>
          <w:rFonts w:ascii="Times New Roman" w:hAnsi="Times New Roman"/>
          <w:sz w:val="24"/>
          <w:szCs w:val="24"/>
        </w:rPr>
        <w:t>2</w:t>
      </w:r>
      <w:r w:rsidR="00822791" w:rsidRPr="008D5C8C">
        <w:rPr>
          <w:rFonts w:ascii="Times New Roman" w:hAnsi="Times New Roman"/>
          <w:sz w:val="24"/>
          <w:szCs w:val="24"/>
        </w:rPr>
        <w:t>、</w:t>
      </w:r>
      <w:r w:rsidRPr="008D5C8C">
        <w:rPr>
          <w:rFonts w:ascii="Times New Roman" w:hAnsi="Times New Roman"/>
          <w:sz w:val="24"/>
          <w:szCs w:val="24"/>
        </w:rPr>
        <w:t>相關說明資料（若無則免）</w:t>
      </w:r>
      <w:r w:rsidR="00822791" w:rsidRPr="008D5C8C">
        <w:rPr>
          <w:rFonts w:ascii="Times New Roman" w:hAnsi="Times New Roman"/>
          <w:sz w:val="24"/>
          <w:szCs w:val="24"/>
        </w:rPr>
        <w:t>。</w:t>
      </w:r>
      <w:r w:rsidR="00822791" w:rsidRPr="008D5C8C">
        <w:rPr>
          <w:rFonts w:ascii="Times New Roman" w:hAnsi="Times New Roman"/>
          <w:sz w:val="24"/>
          <w:szCs w:val="24"/>
        </w:rPr>
        <w:t>3</w:t>
      </w:r>
      <w:r w:rsidR="00822791" w:rsidRPr="008D5C8C">
        <w:rPr>
          <w:rFonts w:ascii="Times New Roman" w:hAnsi="Times New Roman"/>
          <w:sz w:val="24"/>
          <w:szCs w:val="24"/>
        </w:rPr>
        <w:t>、</w:t>
      </w:r>
      <w:r w:rsidRPr="008D5C8C">
        <w:rPr>
          <w:rFonts w:ascii="Times New Roman" w:hAnsi="Times New Roman"/>
          <w:sz w:val="24"/>
          <w:szCs w:val="24"/>
        </w:rPr>
        <w:t>所有資料完整電子檔。</w:t>
      </w:r>
    </w:p>
    <w:p w:rsidR="00B213A4" w:rsidRPr="008D5C8C" w:rsidRDefault="00B213A4" w:rsidP="007B223A">
      <w:pPr>
        <w:pStyle w:val="a6"/>
        <w:spacing w:line="360" w:lineRule="exact"/>
        <w:ind w:leftChars="236" w:left="844" w:hangingChars="116" w:hanging="278"/>
        <w:rPr>
          <w:rFonts w:ascii="Times New Roman" w:hAnsi="Times New Roman"/>
          <w:sz w:val="24"/>
          <w:szCs w:val="24"/>
        </w:rPr>
      </w:pPr>
      <w:r w:rsidRPr="008D5C8C">
        <w:rPr>
          <w:rFonts w:ascii="Times New Roman" w:hAnsi="Times New Roman"/>
          <w:sz w:val="24"/>
          <w:szCs w:val="24"/>
        </w:rPr>
        <w:t>例：國立東華大學ＸＸＸ辦法修正案，需備妥新舊條文對照表、修正</w:t>
      </w:r>
      <w:r w:rsidR="00B644F4" w:rsidRPr="008D5C8C">
        <w:rPr>
          <w:rFonts w:ascii="Times New Roman" w:hAnsi="Times New Roman"/>
          <w:sz w:val="24"/>
          <w:szCs w:val="24"/>
        </w:rPr>
        <w:t>後</w:t>
      </w:r>
      <w:r w:rsidRPr="008D5C8C">
        <w:rPr>
          <w:rFonts w:ascii="Times New Roman" w:hAnsi="Times New Roman"/>
          <w:sz w:val="24"/>
          <w:szCs w:val="24"/>
        </w:rPr>
        <w:t>辦法全文，其餘則可視需要自行決定是否列入。</w:t>
      </w:r>
    </w:p>
    <w:p w:rsidR="000D46C0" w:rsidRPr="008D5C8C" w:rsidRDefault="00B213A4" w:rsidP="00B644F4">
      <w:pPr>
        <w:spacing w:line="360" w:lineRule="exact"/>
        <w:ind w:left="480" w:hangingChars="200" w:hanging="480"/>
        <w:textDirection w:val="lrTbV"/>
        <w:rPr>
          <w:rFonts w:eastAsia="標楷體"/>
        </w:rPr>
      </w:pPr>
      <w:r w:rsidRPr="008D5C8C">
        <w:rPr>
          <w:rFonts w:eastAsia="標楷體"/>
        </w:rPr>
        <w:t>三、</w:t>
      </w:r>
      <w:r w:rsidR="000D46C0" w:rsidRPr="008D5C8C">
        <w:rPr>
          <w:rFonts w:eastAsia="標楷體"/>
        </w:rPr>
        <w:t>提案所有資料完整電子檔，請務必於預備提案送件時，</w:t>
      </w:r>
      <w:r w:rsidR="000D46C0" w:rsidRPr="008D5C8C">
        <w:rPr>
          <w:rFonts w:eastAsia="標楷體"/>
        </w:rPr>
        <w:t>mail</w:t>
      </w:r>
      <w:r w:rsidR="000D46C0" w:rsidRPr="008D5C8C">
        <w:rPr>
          <w:rFonts w:eastAsia="標楷體"/>
        </w:rPr>
        <w:t>至承辦人信箱彙辦。</w:t>
      </w:r>
    </w:p>
    <w:p w:rsidR="00B213A4" w:rsidRPr="008D5C8C" w:rsidRDefault="000D46C0" w:rsidP="000D46C0">
      <w:pPr>
        <w:spacing w:line="360" w:lineRule="exact"/>
        <w:ind w:leftChars="150" w:left="480" w:hangingChars="50" w:hanging="120"/>
        <w:textDirection w:val="lrTbV"/>
        <w:rPr>
          <w:rFonts w:eastAsia="標楷體"/>
        </w:rPr>
      </w:pPr>
      <w:proofErr w:type="gramStart"/>
      <w:r w:rsidRPr="008D5C8C">
        <w:rPr>
          <w:rFonts w:eastAsia="標楷體"/>
        </w:rPr>
        <w:t>（</w:t>
      </w:r>
      <w:proofErr w:type="gramEnd"/>
      <w:r w:rsidR="008D5C8C">
        <w:rPr>
          <w:rFonts w:eastAsia="標楷體"/>
        </w:rPr>
        <w:t>wj</w:t>
      </w:r>
      <w:r w:rsidR="001F0286" w:rsidRPr="008D5C8C">
        <w:rPr>
          <w:rFonts w:eastAsia="標楷體"/>
        </w:rPr>
        <w:t>@</w:t>
      </w:r>
      <w:r w:rsidR="008D5C8C">
        <w:rPr>
          <w:rFonts w:eastAsia="標楷體"/>
        </w:rPr>
        <w:t>gms</w:t>
      </w:r>
      <w:r w:rsidR="001F0286" w:rsidRPr="008D5C8C">
        <w:rPr>
          <w:rFonts w:eastAsia="標楷體"/>
        </w:rPr>
        <w:t>.ndhu.edu.tw</w:t>
      </w:r>
      <w:proofErr w:type="gramStart"/>
      <w:r w:rsidRPr="008D5C8C">
        <w:rPr>
          <w:rFonts w:eastAsia="標楷體"/>
        </w:rPr>
        <w:t>）</w:t>
      </w:r>
      <w:proofErr w:type="gramEnd"/>
      <w:r w:rsidRPr="008D5C8C">
        <w:rPr>
          <w:rFonts w:eastAsia="標楷體"/>
        </w:rPr>
        <w:t>。</w:t>
      </w:r>
    </w:p>
    <w:p w:rsidR="00B213A4" w:rsidRPr="008D5C8C" w:rsidRDefault="007B223A" w:rsidP="007B223A">
      <w:pPr>
        <w:spacing w:line="360" w:lineRule="exact"/>
        <w:ind w:left="566" w:hangingChars="236" w:hanging="566"/>
        <w:jc w:val="both"/>
        <w:textDirection w:val="lrTbV"/>
        <w:rPr>
          <w:rFonts w:eastAsia="標楷體"/>
        </w:rPr>
      </w:pPr>
      <w:r w:rsidRPr="008D5C8C">
        <w:rPr>
          <w:rFonts w:eastAsia="標楷體"/>
        </w:rPr>
        <w:t>四</w:t>
      </w:r>
      <w:r w:rsidR="00B213A4" w:rsidRPr="008D5C8C">
        <w:rPr>
          <w:rFonts w:eastAsia="標楷體"/>
        </w:rPr>
        <w:t>、</w:t>
      </w:r>
      <w:r w:rsidR="000D46C0" w:rsidRPr="008D5C8C">
        <w:rPr>
          <w:rFonts w:eastAsia="標楷體"/>
        </w:rPr>
        <w:t>經教務長核定後之議程，將於會議召開</w:t>
      </w:r>
      <w:r w:rsidR="000D46C0" w:rsidRPr="008D5C8C">
        <w:rPr>
          <w:rFonts w:eastAsia="標楷體"/>
          <w:b/>
          <w:color w:val="FF0000"/>
        </w:rPr>
        <w:t>前三日</w:t>
      </w:r>
      <w:r w:rsidR="000D46C0" w:rsidRPr="008D5C8C">
        <w:rPr>
          <w:rFonts w:eastAsia="標楷體"/>
          <w:b/>
          <w:color w:val="FF0000"/>
        </w:rPr>
        <w:t>E-MAIL</w:t>
      </w:r>
      <w:r w:rsidR="000D46C0" w:rsidRPr="008D5C8C">
        <w:rPr>
          <w:rFonts w:eastAsia="標楷體"/>
        </w:rPr>
        <w:t>通知議程</w:t>
      </w:r>
      <w:r w:rsidR="00855FC9" w:rsidRPr="008D5C8C">
        <w:rPr>
          <w:rFonts w:eastAsia="標楷體"/>
        </w:rPr>
        <w:t>。</w:t>
      </w:r>
      <w:r w:rsidR="00855FC9" w:rsidRPr="008D5C8C">
        <w:rPr>
          <w:rFonts w:eastAsia="標楷體"/>
          <w:color w:val="800080"/>
        </w:rPr>
        <w:t>為響應環保節能減碳</w:t>
      </w:r>
      <w:r w:rsidR="00855FC9" w:rsidRPr="008D5C8C">
        <w:rPr>
          <w:rFonts w:eastAsia="標楷體"/>
        </w:rPr>
        <w:t>，會議</w:t>
      </w:r>
      <w:r w:rsidR="00B00681" w:rsidRPr="008D5C8C">
        <w:rPr>
          <w:rFonts w:eastAsia="標楷體"/>
          <w:color w:val="800080"/>
        </w:rPr>
        <w:t>以單槍投影方式開會</w:t>
      </w:r>
      <w:r w:rsidR="00B00681" w:rsidRPr="008D5C8C">
        <w:rPr>
          <w:rFonts w:eastAsia="標楷體"/>
        </w:rPr>
        <w:t>供委員們審議</w:t>
      </w:r>
      <w:r w:rsidR="00B00681" w:rsidRPr="008D5C8C">
        <w:rPr>
          <w:rFonts w:eastAsia="標楷體"/>
          <w:color w:val="000000"/>
        </w:rPr>
        <w:t>，</w:t>
      </w:r>
      <w:r w:rsidR="00855FC9" w:rsidRPr="008D5C8C">
        <w:rPr>
          <w:rFonts w:eastAsia="標楷體"/>
        </w:rPr>
        <w:t>將</w:t>
      </w:r>
      <w:r w:rsidR="00855FC9" w:rsidRPr="008D5C8C">
        <w:rPr>
          <w:rFonts w:eastAsia="標楷體"/>
          <w:color w:val="800080"/>
        </w:rPr>
        <w:t>不另行</w:t>
      </w:r>
      <w:r w:rsidR="00B00681" w:rsidRPr="008D5C8C">
        <w:rPr>
          <w:rFonts w:eastAsia="標楷體"/>
          <w:color w:val="800080"/>
        </w:rPr>
        <w:t>通知各系所印製會議資料</w:t>
      </w:r>
      <w:r w:rsidR="00855FC9" w:rsidRPr="008D5C8C">
        <w:rPr>
          <w:rFonts w:eastAsia="標楷體"/>
        </w:rPr>
        <w:t>。</w:t>
      </w:r>
    </w:p>
    <w:p w:rsidR="00B644F4" w:rsidRPr="008D5C8C" w:rsidRDefault="00B644F4" w:rsidP="00B644F4">
      <w:pPr>
        <w:spacing w:line="360" w:lineRule="exact"/>
        <w:ind w:left="480" w:hangingChars="200" w:hanging="480"/>
        <w:jc w:val="both"/>
        <w:textDirection w:val="lrTbV"/>
        <w:rPr>
          <w:rFonts w:eastAsia="標楷體"/>
        </w:rPr>
      </w:pPr>
    </w:p>
    <w:p w:rsidR="00CF7DCC" w:rsidRPr="008D5C8C" w:rsidRDefault="00227C01" w:rsidP="00B644F4">
      <w:pPr>
        <w:spacing w:line="400" w:lineRule="exact"/>
        <w:ind w:leftChars="117" w:left="476" w:rightChars="117" w:right="281" w:hangingChars="81" w:hanging="195"/>
        <w:textDirection w:val="lrTbV"/>
        <w:rPr>
          <w:rFonts w:eastAsia="標楷體"/>
          <w:color w:val="0000FF"/>
        </w:rPr>
      </w:pPr>
      <w:r w:rsidRPr="008D5C8C">
        <w:rPr>
          <w:rFonts w:ascii="新細明體" w:hAnsi="新細明體" w:cs="新細明體" w:hint="eastAsia"/>
          <w:b/>
          <w:color w:val="0000FF"/>
        </w:rPr>
        <w:t>※</w:t>
      </w:r>
      <w:r w:rsidR="00CF7DCC" w:rsidRPr="008D5C8C">
        <w:rPr>
          <w:rFonts w:eastAsia="標楷體"/>
          <w:color w:val="0000FF"/>
        </w:rPr>
        <w:t>正式提案書面資料</w:t>
      </w:r>
      <w:r w:rsidR="00E517D9" w:rsidRPr="008D5C8C">
        <w:rPr>
          <w:rFonts w:eastAsia="標楷體"/>
          <w:color w:val="0000FF"/>
        </w:rPr>
        <w:t>，</w:t>
      </w:r>
      <w:r w:rsidR="00CF7DCC" w:rsidRPr="008D5C8C">
        <w:rPr>
          <w:rFonts w:eastAsia="標楷體"/>
          <w:color w:val="0000FF"/>
        </w:rPr>
        <w:t>請統一使用Ａ４紙張，標楷體</w:t>
      </w:r>
      <w:r w:rsidRPr="008D5C8C">
        <w:rPr>
          <w:rFonts w:eastAsia="標楷體"/>
          <w:color w:val="0000FF"/>
        </w:rPr>
        <w:t>12</w:t>
      </w:r>
      <w:r w:rsidR="00CF7DCC" w:rsidRPr="008D5C8C">
        <w:rPr>
          <w:rFonts w:eastAsia="標楷體"/>
          <w:color w:val="0000FF"/>
        </w:rPr>
        <w:t>號字，並於右邊界設定</w:t>
      </w:r>
      <w:r w:rsidR="00CF7DCC" w:rsidRPr="008D5C8C">
        <w:rPr>
          <w:rFonts w:eastAsia="標楷體"/>
          <w:color w:val="0000FF"/>
        </w:rPr>
        <w:t>2.5</w:t>
      </w:r>
      <w:r w:rsidR="00CF7DCC" w:rsidRPr="008D5C8C">
        <w:rPr>
          <w:rFonts w:eastAsia="標楷體"/>
          <w:color w:val="0000FF"/>
        </w:rPr>
        <w:t>公分，裝訂於左上角。</w:t>
      </w:r>
    </w:p>
    <w:p w:rsidR="00CF7DCC" w:rsidRPr="008D5C8C" w:rsidRDefault="00227C01" w:rsidP="00B644F4">
      <w:pPr>
        <w:spacing w:line="400" w:lineRule="exact"/>
        <w:ind w:leftChars="118" w:left="283"/>
        <w:textDirection w:val="lrTbV"/>
        <w:rPr>
          <w:rFonts w:eastAsia="標楷體"/>
          <w:color w:val="0000FF"/>
        </w:rPr>
      </w:pPr>
      <w:r w:rsidRPr="008D5C8C">
        <w:rPr>
          <w:rFonts w:ascii="新細明體" w:hAnsi="新細明體" w:cs="新細明體" w:hint="eastAsia"/>
          <w:b/>
          <w:color w:val="0000FF"/>
        </w:rPr>
        <w:t>※</w:t>
      </w:r>
      <w:r w:rsidRPr="008D5C8C">
        <w:rPr>
          <w:rFonts w:eastAsia="標楷體"/>
          <w:color w:val="0000FF"/>
        </w:rPr>
        <w:t>議案資料</w:t>
      </w:r>
      <w:r w:rsidR="00CF7DCC" w:rsidRPr="008D5C8C">
        <w:rPr>
          <w:rFonts w:eastAsia="標楷體"/>
          <w:color w:val="0000FF"/>
        </w:rPr>
        <w:t>附件</w:t>
      </w:r>
      <w:r w:rsidRPr="008D5C8C">
        <w:rPr>
          <w:rFonts w:eastAsia="標楷體"/>
          <w:color w:val="0000FF"/>
        </w:rPr>
        <w:t>超過一頁者</w:t>
      </w:r>
      <w:r w:rsidR="00CF7DCC" w:rsidRPr="008D5C8C">
        <w:rPr>
          <w:rFonts w:eastAsia="標楷體"/>
          <w:color w:val="0000FF"/>
        </w:rPr>
        <w:t>，請於附件下方標示頁碼。</w:t>
      </w:r>
    </w:p>
    <w:p w:rsidR="00227C01" w:rsidRPr="008D5C8C" w:rsidRDefault="002B52E7" w:rsidP="00227C01">
      <w:pPr>
        <w:spacing w:beforeLines="50" w:before="180" w:line="440" w:lineRule="exact"/>
        <w:ind w:leftChars="118" w:left="283"/>
        <w:textDirection w:val="lrTbV"/>
        <w:rPr>
          <w:rFonts w:eastAsia="標楷體"/>
          <w:sz w:val="28"/>
        </w:rPr>
      </w:pPr>
      <w:r w:rsidRPr="008D5C8C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332740</wp:posOffset>
                </wp:positionV>
                <wp:extent cx="3075940" cy="685800"/>
                <wp:effectExtent l="5080" t="5080" r="5080" b="13970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685800"/>
                          <a:chOff x="654" y="8258"/>
                          <a:chExt cx="4844" cy="1080"/>
                        </a:xfrm>
                      </wpg:grpSpPr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54" y="8258"/>
                            <a:ext cx="4844" cy="108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8438"/>
                            <a:ext cx="436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DCC" w:rsidRPr="00227C01" w:rsidRDefault="006E7BE9" w:rsidP="00CF7DCC">
                              <w:pPr>
                                <w:spacing w:line="480" w:lineRule="exact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議案書面</w:t>
                              </w:r>
                              <w:r w:rsidR="00DD7EA2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資料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＿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提案表製作</w:t>
                              </w:r>
                              <w:r w:rsidR="00CF7DCC" w:rsidRPr="00227C0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範例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22.2pt;margin-top:26.2pt;width:242.2pt;height:54pt;z-index:251656704" coordorigin="654,8258" coordsize="484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4" o:spid="_x0000_s1027" type="#_x0000_t98" style="position:absolute;left:654;top:8258;width:484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XOsAA&#10;AADaAAAADwAAAGRycy9kb3ducmV2LnhtbESPwarCMBRE94L/EK7gTlNdFKlGUVEoLh5Y/YBLc21K&#10;m5vSRO37+xfhgcthZs4wm91gW/Gi3teOFSzmCQji0umaKwX323m2AuEDssbWMSn4JQ+77Xi0wUy7&#10;N1/pVYRKRAj7DBWYELpMSl8asujnriOO3sP1FkOUfSV1j+8It61cJkkqLdYcFwx2dDRUNsXTKshP&#10;l7yR6aVoHveD2ReuDj+no1LTybBfgwg0hG/4v51rBSl8rsQb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YXOsAAAADa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14;top:8438;width:43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F7DCC" w:rsidRPr="00227C01" w:rsidRDefault="006E7BE9" w:rsidP="00CF7DCC">
                        <w:pPr>
                          <w:spacing w:line="480" w:lineRule="exact"/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議案書面</w:t>
                        </w:r>
                        <w:r w:rsidR="00DD7EA2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資料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＿提案表製作</w:t>
                        </w:r>
                        <w:r w:rsidR="00CF7DCC" w:rsidRPr="00227C0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範例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7C01" w:rsidRPr="008D5C8C" w:rsidRDefault="00227C01" w:rsidP="00227C01">
      <w:pPr>
        <w:spacing w:beforeLines="50" w:before="180" w:line="440" w:lineRule="exact"/>
        <w:ind w:leftChars="118" w:left="283"/>
        <w:textDirection w:val="lrTbV"/>
        <w:rPr>
          <w:rFonts w:eastAsia="標楷體"/>
          <w:sz w:val="28"/>
        </w:rPr>
      </w:pPr>
    </w:p>
    <w:p w:rsidR="00CF7DCC" w:rsidRPr="008D5C8C" w:rsidRDefault="002B52E7" w:rsidP="006E7BE9">
      <w:pPr>
        <w:spacing w:beforeLines="150" w:before="540"/>
        <w:jc w:val="center"/>
        <w:rPr>
          <w:b/>
          <w:sz w:val="44"/>
          <w:szCs w:val="44"/>
        </w:rPr>
      </w:pPr>
      <w:r w:rsidRPr="008D5C8C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417195</wp:posOffset>
                </wp:positionV>
                <wp:extent cx="1219200" cy="515620"/>
                <wp:effectExtent l="568960" t="10160" r="12065" b="85534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515620"/>
                        </a:xfrm>
                        <a:prstGeom prst="borderCallout1">
                          <a:avLst>
                            <a:gd name="adj1" fmla="val 22167"/>
                            <a:gd name="adj2" fmla="val -6250"/>
                            <a:gd name="adj3" fmla="val 263917"/>
                            <a:gd name="adj4" fmla="val -4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CC" w:rsidRPr="00CF7DCC" w:rsidRDefault="00CF7DCC" w:rsidP="00227C01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7DC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請依議程所列議案順序，標示案號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8" o:spid="_x0000_s1029" type="#_x0000_t47" style="position:absolute;left:0;text-align:left;margin-left:381.85pt;margin-top:32.85pt;width:96pt;height: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" adj="-9990,57006,-1350,4788" strokecolor="green">
                <v:textbox>
                  <w:txbxContent>
                    <w:p w:rsidR="00CF7DCC" w:rsidRPr="00CF7DCC" w:rsidRDefault="00CF7DCC" w:rsidP="00227C01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 w:rsidRPr="00CF7DC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請依議程所列議案順序，標示案號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D5C8C">
        <w:rPr>
          <w:rFonts w:eastAsia="標楷體"/>
          <w:noProof/>
          <w:sz w:val="40"/>
          <w:szCs w:val="40"/>
        </w:rPr>
        <w:drawing>
          <wp:inline distT="0" distB="0" distL="0" distR="0">
            <wp:extent cx="2326640" cy="447040"/>
            <wp:effectExtent l="0" t="0" r="0" b="0"/>
            <wp:docPr id="1" name="圖片 1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C" w:rsidRPr="008D5C8C" w:rsidRDefault="001F0286" w:rsidP="00CF7DCC">
      <w:pPr>
        <w:spacing w:afterLines="50" w:after="180"/>
        <w:jc w:val="center"/>
        <w:rPr>
          <w:rFonts w:eastAsia="標楷體"/>
          <w:sz w:val="36"/>
        </w:rPr>
      </w:pPr>
      <w:r w:rsidRPr="008D5C8C">
        <w:rPr>
          <w:rFonts w:eastAsia="標楷體"/>
          <w:bCs/>
          <w:sz w:val="36"/>
        </w:rPr>
        <w:t xml:space="preserve"> </w:t>
      </w:r>
      <w:r w:rsidR="00EF4F65">
        <w:rPr>
          <w:rFonts w:eastAsia="標楷體"/>
          <w:bCs/>
          <w:sz w:val="36"/>
        </w:rPr>
        <w:t>107</w:t>
      </w:r>
      <w:r w:rsidR="00CF7DCC" w:rsidRPr="008D5C8C">
        <w:rPr>
          <w:rFonts w:eastAsia="標楷體"/>
          <w:sz w:val="36"/>
        </w:rPr>
        <w:t>學年度</w:t>
      </w:r>
      <w:r w:rsidR="00CF7DCC" w:rsidRPr="008D5C8C">
        <w:rPr>
          <w:rFonts w:eastAsia="標楷體"/>
          <w:sz w:val="36"/>
        </w:rPr>
        <w:t xml:space="preserve"> </w:t>
      </w:r>
      <w:r w:rsidR="00CF7DCC" w:rsidRPr="008D5C8C">
        <w:rPr>
          <w:rFonts w:eastAsia="標楷體"/>
          <w:sz w:val="36"/>
        </w:rPr>
        <w:t>教務會議提案表</w:t>
      </w:r>
    </w:p>
    <w:p w:rsidR="00CF7DCC" w:rsidRPr="008D5C8C" w:rsidRDefault="00CF7DCC" w:rsidP="006066FC">
      <w:pPr>
        <w:wordWrap w:val="0"/>
        <w:spacing w:line="280" w:lineRule="exact"/>
        <w:ind w:leftChars="300" w:left="720" w:right="400"/>
        <w:jc w:val="right"/>
      </w:pPr>
      <w:r w:rsidRPr="008D5C8C">
        <w:rPr>
          <w:rFonts w:eastAsia="標楷體"/>
          <w:sz w:val="20"/>
          <w:szCs w:val="20"/>
        </w:rPr>
        <w:t xml:space="preserve"> </w:t>
      </w:r>
      <w:r w:rsidR="006066FC" w:rsidRPr="008D5C8C">
        <w:rPr>
          <w:rFonts w:eastAsia="標楷體"/>
          <w:sz w:val="20"/>
          <w:szCs w:val="20"/>
        </w:rPr>
        <w:t>第</w:t>
      </w:r>
      <w:r w:rsidR="00EF4F65">
        <w:rPr>
          <w:rFonts w:eastAsia="標楷體" w:hint="eastAsia"/>
          <w:sz w:val="20"/>
          <w:szCs w:val="20"/>
        </w:rPr>
        <w:t>1</w:t>
      </w:r>
      <w:r w:rsidR="006066FC" w:rsidRPr="008D5C8C">
        <w:rPr>
          <w:rFonts w:eastAsia="標楷體"/>
          <w:sz w:val="20"/>
          <w:szCs w:val="20"/>
        </w:rPr>
        <w:t>學期</w:t>
      </w:r>
      <w:r w:rsidRPr="008D5C8C">
        <w:rPr>
          <w:rFonts w:eastAsia="標楷體"/>
          <w:sz w:val="20"/>
          <w:szCs w:val="20"/>
        </w:rPr>
        <w:t>第</w:t>
      </w:r>
      <w:r w:rsidR="00EF4F65">
        <w:rPr>
          <w:rFonts w:eastAsia="標楷體" w:hint="eastAsia"/>
          <w:sz w:val="20"/>
          <w:szCs w:val="20"/>
        </w:rPr>
        <w:t>1</w:t>
      </w:r>
      <w:r w:rsidRPr="008D5C8C">
        <w:rPr>
          <w:rFonts w:eastAsia="標楷體"/>
          <w:sz w:val="20"/>
          <w:szCs w:val="20"/>
        </w:rPr>
        <w:t>次教務會議</w:t>
      </w:r>
      <w:r w:rsidRPr="008D5C8C">
        <w:rPr>
          <w:rFonts w:eastAsia="標楷體"/>
          <w:sz w:val="20"/>
          <w:szCs w:val="20"/>
        </w:rPr>
        <w:t>(</w:t>
      </w:r>
      <w:r w:rsidR="00EF4F65">
        <w:rPr>
          <w:rFonts w:eastAsia="標楷體"/>
          <w:sz w:val="20"/>
          <w:szCs w:val="20"/>
        </w:rPr>
        <w:t>107</w:t>
      </w:r>
      <w:r w:rsidRPr="008D5C8C">
        <w:rPr>
          <w:rFonts w:eastAsia="標楷體"/>
          <w:sz w:val="20"/>
          <w:szCs w:val="20"/>
        </w:rPr>
        <w:t>年</w:t>
      </w:r>
      <w:r w:rsidR="00EF4F65">
        <w:rPr>
          <w:rFonts w:eastAsia="標楷體" w:hint="eastAsia"/>
          <w:sz w:val="20"/>
          <w:szCs w:val="20"/>
        </w:rPr>
        <w:t>10</w:t>
      </w:r>
      <w:r w:rsidRPr="008D5C8C">
        <w:rPr>
          <w:rFonts w:eastAsia="標楷體"/>
          <w:sz w:val="20"/>
          <w:szCs w:val="20"/>
        </w:rPr>
        <w:t>月</w:t>
      </w:r>
      <w:r w:rsidR="00EF4F65">
        <w:rPr>
          <w:rFonts w:eastAsia="標楷體" w:hint="eastAsia"/>
          <w:sz w:val="20"/>
          <w:szCs w:val="20"/>
        </w:rPr>
        <w:t>3</w:t>
      </w:r>
      <w:bookmarkStart w:id="0" w:name="_GoBack"/>
      <w:bookmarkEnd w:id="0"/>
      <w:r w:rsidRPr="008D5C8C">
        <w:rPr>
          <w:rFonts w:eastAsia="標楷體"/>
          <w:sz w:val="20"/>
          <w:szCs w:val="20"/>
        </w:rPr>
        <w:t>日</w:t>
      </w:r>
      <w:r w:rsidRPr="008D5C8C">
        <w:rPr>
          <w:rFonts w:eastAsia="標楷體"/>
          <w:sz w:val="20"/>
          <w:szCs w:val="20"/>
        </w:rPr>
        <w:t>)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484"/>
        <w:gridCol w:w="3052"/>
      </w:tblGrid>
      <w:tr w:rsidR="00CF7DCC" w:rsidRPr="008D5C8C">
        <w:tc>
          <w:tcPr>
            <w:tcW w:w="1560" w:type="dxa"/>
            <w:vAlign w:val="center"/>
          </w:tcPr>
          <w:p w:rsidR="00CF7DCC" w:rsidRPr="008D5C8C" w:rsidRDefault="00CF7DCC" w:rsidP="00575091">
            <w:pPr>
              <w:jc w:val="center"/>
            </w:pPr>
            <w:r w:rsidRPr="008D5C8C">
              <w:rPr>
                <w:rFonts w:eastAsia="標楷體"/>
                <w:sz w:val="32"/>
              </w:rPr>
              <w:t>提案單位</w:t>
            </w:r>
          </w:p>
        </w:tc>
        <w:tc>
          <w:tcPr>
            <w:tcW w:w="3685" w:type="dxa"/>
            <w:vAlign w:val="center"/>
          </w:tcPr>
          <w:p w:rsidR="00CF7DCC" w:rsidRPr="008D5C8C" w:rsidRDefault="00CF7DCC" w:rsidP="00575091">
            <w:pPr>
              <w:jc w:val="both"/>
              <w:rPr>
                <w:rFonts w:eastAsia="標楷體"/>
              </w:rPr>
            </w:pPr>
            <w:r w:rsidRPr="008D5C8C">
              <w:rPr>
                <w:rFonts w:eastAsia="標楷體"/>
              </w:rPr>
              <w:t>教務處</w:t>
            </w:r>
          </w:p>
        </w:tc>
        <w:tc>
          <w:tcPr>
            <w:tcW w:w="1484" w:type="dxa"/>
            <w:vAlign w:val="center"/>
          </w:tcPr>
          <w:p w:rsidR="00CF7DCC" w:rsidRPr="008D5C8C" w:rsidRDefault="00CF7DCC" w:rsidP="00575091">
            <w:pPr>
              <w:jc w:val="center"/>
              <w:rPr>
                <w:rFonts w:eastAsia="標楷體"/>
                <w:sz w:val="32"/>
              </w:rPr>
            </w:pPr>
            <w:r w:rsidRPr="008D5C8C">
              <w:rPr>
                <w:rFonts w:eastAsia="標楷體"/>
                <w:sz w:val="32"/>
              </w:rPr>
              <w:t>案號</w:t>
            </w:r>
          </w:p>
        </w:tc>
        <w:tc>
          <w:tcPr>
            <w:tcW w:w="3052" w:type="dxa"/>
            <w:vAlign w:val="center"/>
          </w:tcPr>
          <w:p w:rsidR="00CF7DCC" w:rsidRPr="008D5C8C" w:rsidRDefault="00CF7DCC" w:rsidP="00CF7DCC">
            <w:pPr>
              <w:ind w:leftChars="137" w:left="329"/>
              <w:rPr>
                <w:rFonts w:eastAsia="標楷體"/>
                <w:color w:val="0000FF"/>
              </w:rPr>
            </w:pPr>
          </w:p>
        </w:tc>
      </w:tr>
      <w:tr w:rsidR="00CF7DCC" w:rsidRPr="008D5C8C">
        <w:trPr>
          <w:cantSplit/>
          <w:trHeight w:val="700"/>
        </w:trPr>
        <w:tc>
          <w:tcPr>
            <w:tcW w:w="1560" w:type="dxa"/>
            <w:vAlign w:val="center"/>
          </w:tcPr>
          <w:p w:rsidR="00CF7DCC" w:rsidRPr="008D5C8C" w:rsidRDefault="00CF7DCC" w:rsidP="00E517D9">
            <w:pPr>
              <w:jc w:val="center"/>
              <w:rPr>
                <w:rFonts w:eastAsia="標楷體"/>
                <w:sz w:val="32"/>
              </w:rPr>
            </w:pPr>
            <w:r w:rsidRPr="008D5C8C">
              <w:rPr>
                <w:rFonts w:eastAsia="標楷體"/>
                <w:sz w:val="32"/>
              </w:rPr>
              <w:t>案</w:t>
            </w:r>
            <w:r w:rsidRPr="008D5C8C">
              <w:rPr>
                <w:rFonts w:eastAsia="標楷體"/>
                <w:sz w:val="32"/>
              </w:rPr>
              <w:t xml:space="preserve"> </w:t>
            </w:r>
            <w:r w:rsidR="00E517D9" w:rsidRPr="008D5C8C">
              <w:rPr>
                <w:rFonts w:eastAsia="標楷體"/>
                <w:sz w:val="32"/>
              </w:rPr>
              <w:t xml:space="preserve">  </w:t>
            </w:r>
            <w:r w:rsidRPr="008D5C8C">
              <w:rPr>
                <w:rFonts w:eastAsia="標楷體"/>
                <w:sz w:val="32"/>
              </w:rPr>
              <w:t xml:space="preserve"> </w:t>
            </w:r>
            <w:r w:rsidRPr="008D5C8C">
              <w:rPr>
                <w:rFonts w:eastAsia="標楷體"/>
                <w:sz w:val="32"/>
              </w:rPr>
              <w:t>由</w:t>
            </w:r>
          </w:p>
        </w:tc>
        <w:tc>
          <w:tcPr>
            <w:tcW w:w="8221" w:type="dxa"/>
            <w:gridSpan w:val="3"/>
            <w:vAlign w:val="center"/>
          </w:tcPr>
          <w:p w:rsidR="00CF7DCC" w:rsidRPr="008D5C8C" w:rsidRDefault="00227C01" w:rsidP="00575091">
            <w:pPr>
              <w:spacing w:line="280" w:lineRule="exact"/>
              <w:rPr>
                <w:rFonts w:eastAsia="標楷體"/>
              </w:rPr>
            </w:pPr>
            <w:r w:rsidRPr="008D5C8C">
              <w:rPr>
                <w:rFonts w:eastAsia="標楷體"/>
              </w:rPr>
              <w:t>「國立東華大學外國學生入學辦法」修正案，提</w:t>
            </w:r>
            <w:r w:rsidRPr="008D5C8C">
              <w:rPr>
                <w:rFonts w:eastAsia="標楷體"/>
              </w:rPr>
              <w:t xml:space="preserve"> </w:t>
            </w:r>
            <w:r w:rsidRPr="008D5C8C">
              <w:rPr>
                <w:rFonts w:eastAsia="標楷體"/>
              </w:rPr>
              <w:t>請討論。</w:t>
            </w:r>
          </w:p>
        </w:tc>
      </w:tr>
      <w:tr w:rsidR="00CF7DCC" w:rsidRPr="008D5C8C">
        <w:trPr>
          <w:cantSplit/>
          <w:trHeight w:val="683"/>
        </w:trPr>
        <w:tc>
          <w:tcPr>
            <w:tcW w:w="1560" w:type="dxa"/>
            <w:vAlign w:val="center"/>
          </w:tcPr>
          <w:p w:rsidR="00CF7DCC" w:rsidRPr="008D5C8C" w:rsidRDefault="00CF7DCC" w:rsidP="00E517D9">
            <w:pPr>
              <w:jc w:val="center"/>
              <w:rPr>
                <w:rFonts w:eastAsia="標楷體"/>
                <w:sz w:val="32"/>
              </w:rPr>
            </w:pPr>
            <w:r w:rsidRPr="008D5C8C">
              <w:rPr>
                <w:rFonts w:eastAsia="標楷體"/>
                <w:sz w:val="32"/>
              </w:rPr>
              <w:t>說</w:t>
            </w:r>
            <w:r w:rsidRPr="008D5C8C">
              <w:rPr>
                <w:rFonts w:eastAsia="標楷體"/>
                <w:sz w:val="32"/>
              </w:rPr>
              <w:t xml:space="preserve">  </w:t>
            </w:r>
            <w:r w:rsidR="00E517D9" w:rsidRPr="008D5C8C">
              <w:rPr>
                <w:rFonts w:eastAsia="標楷體"/>
                <w:sz w:val="32"/>
              </w:rPr>
              <w:t xml:space="preserve">  </w:t>
            </w:r>
            <w:r w:rsidRPr="008D5C8C">
              <w:rPr>
                <w:rFonts w:eastAsia="標楷體"/>
                <w:sz w:val="32"/>
              </w:rPr>
              <w:t>明</w:t>
            </w:r>
          </w:p>
        </w:tc>
        <w:tc>
          <w:tcPr>
            <w:tcW w:w="8221" w:type="dxa"/>
            <w:gridSpan w:val="3"/>
            <w:vAlign w:val="center"/>
          </w:tcPr>
          <w:p w:rsidR="00CF7DCC" w:rsidRPr="008D5C8C" w:rsidRDefault="00CF7DCC" w:rsidP="00227C0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F7DCC" w:rsidRPr="008D5C8C">
        <w:trPr>
          <w:cantSplit/>
          <w:trHeight w:val="1395"/>
        </w:trPr>
        <w:tc>
          <w:tcPr>
            <w:tcW w:w="1560" w:type="dxa"/>
            <w:vAlign w:val="center"/>
          </w:tcPr>
          <w:p w:rsidR="00CF7DCC" w:rsidRPr="008D5C8C" w:rsidRDefault="00CF7DCC" w:rsidP="00E517D9">
            <w:pPr>
              <w:jc w:val="center"/>
              <w:rPr>
                <w:rFonts w:eastAsia="標楷體"/>
                <w:sz w:val="32"/>
              </w:rPr>
            </w:pPr>
            <w:r w:rsidRPr="008D5C8C">
              <w:rPr>
                <w:rFonts w:eastAsia="標楷體"/>
                <w:sz w:val="32"/>
              </w:rPr>
              <w:t>辦</w:t>
            </w:r>
            <w:r w:rsidRPr="008D5C8C">
              <w:rPr>
                <w:rFonts w:eastAsia="標楷體"/>
                <w:sz w:val="32"/>
              </w:rPr>
              <w:t xml:space="preserve">  </w:t>
            </w:r>
            <w:r w:rsidR="00E517D9" w:rsidRPr="008D5C8C">
              <w:rPr>
                <w:rFonts w:eastAsia="標楷體"/>
                <w:sz w:val="32"/>
              </w:rPr>
              <w:t xml:space="preserve">  </w:t>
            </w:r>
            <w:r w:rsidRPr="008D5C8C">
              <w:rPr>
                <w:rFonts w:eastAsia="標楷體"/>
                <w:sz w:val="32"/>
              </w:rPr>
              <w:t>法</w:t>
            </w:r>
          </w:p>
        </w:tc>
        <w:tc>
          <w:tcPr>
            <w:tcW w:w="8221" w:type="dxa"/>
            <w:gridSpan w:val="3"/>
            <w:vAlign w:val="center"/>
          </w:tcPr>
          <w:p w:rsidR="00227C01" w:rsidRPr="008D5C8C" w:rsidRDefault="00227C01" w:rsidP="00227C01">
            <w:pPr>
              <w:jc w:val="both"/>
              <w:rPr>
                <w:rFonts w:eastAsia="標楷體"/>
              </w:rPr>
            </w:pPr>
            <w:r w:rsidRPr="008D5C8C">
              <w:rPr>
                <w:rFonts w:eastAsia="標楷體"/>
              </w:rPr>
              <w:t>附件一、國立東華大學外國學生入學辦法修正草案條文對照表。</w:t>
            </w:r>
            <w:r w:rsidRPr="008D5C8C">
              <w:rPr>
                <w:rFonts w:eastAsia="標楷體"/>
                <w:color w:val="0000FF"/>
              </w:rPr>
              <w:t>P1</w:t>
            </w:r>
          </w:p>
          <w:p w:rsidR="00227C01" w:rsidRPr="008D5C8C" w:rsidRDefault="00227C01" w:rsidP="00227C01">
            <w:pPr>
              <w:jc w:val="both"/>
              <w:rPr>
                <w:rFonts w:eastAsia="標楷體"/>
                <w:color w:val="0000FF"/>
              </w:rPr>
            </w:pPr>
            <w:r w:rsidRPr="008D5C8C">
              <w:rPr>
                <w:rFonts w:eastAsia="標楷體"/>
              </w:rPr>
              <w:t>附件二、國立東華大學外國學生入學辦法（</w:t>
            </w:r>
            <w:r w:rsidR="00F04D74" w:rsidRPr="008D5C8C">
              <w:rPr>
                <w:rFonts w:eastAsia="標楷體"/>
              </w:rPr>
              <w:t>新</w:t>
            </w:r>
            <w:r w:rsidRPr="008D5C8C">
              <w:rPr>
                <w:rFonts w:eastAsia="標楷體"/>
              </w:rPr>
              <w:t>）。</w:t>
            </w:r>
            <w:r w:rsidRPr="008D5C8C">
              <w:rPr>
                <w:rFonts w:eastAsia="標楷體"/>
                <w:color w:val="0000FF"/>
              </w:rPr>
              <w:t>P2-P3</w:t>
            </w:r>
          </w:p>
          <w:p w:rsidR="00CF7DCC" w:rsidRPr="008D5C8C" w:rsidRDefault="00227C01" w:rsidP="00F04D74">
            <w:pPr>
              <w:jc w:val="both"/>
              <w:rPr>
                <w:rFonts w:eastAsia="標楷體"/>
                <w:sz w:val="28"/>
              </w:rPr>
            </w:pPr>
            <w:r w:rsidRPr="008D5C8C">
              <w:rPr>
                <w:rFonts w:eastAsia="標楷體"/>
              </w:rPr>
              <w:t>附件三、國立東華大學外國學生入學辦法（</w:t>
            </w:r>
            <w:r w:rsidR="00F04D74" w:rsidRPr="008D5C8C">
              <w:rPr>
                <w:rFonts w:eastAsia="標楷體"/>
              </w:rPr>
              <w:t>原</w:t>
            </w:r>
            <w:r w:rsidRPr="008D5C8C">
              <w:rPr>
                <w:rFonts w:eastAsia="標楷體"/>
              </w:rPr>
              <w:t>）。</w:t>
            </w:r>
            <w:r w:rsidRPr="008D5C8C">
              <w:rPr>
                <w:rFonts w:eastAsia="標楷體"/>
                <w:color w:val="0000FF"/>
              </w:rPr>
              <w:t>P4-P6</w:t>
            </w:r>
          </w:p>
        </w:tc>
      </w:tr>
    </w:tbl>
    <w:p w:rsidR="00CF7DCC" w:rsidRPr="008D5C8C" w:rsidRDefault="002B52E7" w:rsidP="00CF7DCC">
      <w:pPr>
        <w:spacing w:afterLines="50" w:after="180"/>
        <w:jc w:val="center"/>
      </w:pPr>
      <w:r w:rsidRPr="008D5C8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164465</wp:posOffset>
                </wp:positionV>
                <wp:extent cx="1143000" cy="342900"/>
                <wp:effectExtent l="5080" t="538480" r="633095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borderCallout1">
                          <a:avLst>
                            <a:gd name="adj1" fmla="val 33333"/>
                            <a:gd name="adj2" fmla="val 106667"/>
                            <a:gd name="adj3" fmla="val -153148"/>
                            <a:gd name="adj4" fmla="val 154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C01" w:rsidRPr="00CF7DCC" w:rsidRDefault="00227C01" w:rsidP="00227C01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7DCC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註明附件頁碼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47" style="position:absolute;left:0;text-align:left;margin-left:242.2pt;margin-top:12.95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" adj="33468,-33080,23040,7200" strokecolor="green">
                <v:textbox>
                  <w:txbxContent>
                    <w:p w:rsidR="00227C01" w:rsidRPr="00CF7DCC" w:rsidRDefault="00227C01" w:rsidP="00227C01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</w:pPr>
                      <w:r w:rsidRPr="00CF7DCC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註明附件頁碼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D30D9" w:rsidRPr="008D5C8C" w:rsidRDefault="000D30D9" w:rsidP="000D30D9">
      <w:pPr>
        <w:spacing w:beforeLines="200" w:before="720"/>
        <w:jc w:val="center"/>
        <w:rPr>
          <w:b/>
          <w:sz w:val="44"/>
          <w:szCs w:val="44"/>
        </w:rPr>
      </w:pPr>
      <w:r w:rsidRPr="008D5C8C">
        <w:br w:type="page"/>
      </w:r>
      <w:r w:rsidR="002B52E7" w:rsidRPr="008D5C8C">
        <w:rPr>
          <w:rFonts w:eastAsia="標楷體"/>
          <w:noProof/>
          <w:sz w:val="40"/>
          <w:szCs w:val="40"/>
        </w:rPr>
        <w:lastRenderedPageBreak/>
        <w:drawing>
          <wp:inline distT="0" distB="0" distL="0" distR="0">
            <wp:extent cx="2326640" cy="447040"/>
            <wp:effectExtent l="0" t="0" r="0" b="0"/>
            <wp:docPr id="2" name="圖片 2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0D9" w:rsidRPr="008D5C8C" w:rsidRDefault="00CE4158" w:rsidP="000D30D9">
      <w:pPr>
        <w:spacing w:afterLines="50" w:after="180"/>
        <w:jc w:val="center"/>
        <w:rPr>
          <w:rFonts w:eastAsia="標楷體"/>
          <w:sz w:val="36"/>
        </w:rPr>
      </w:pPr>
      <w:r>
        <w:rPr>
          <w:rFonts w:eastAsia="標楷體"/>
          <w:bCs/>
          <w:sz w:val="36"/>
        </w:rPr>
        <w:t>OOO</w:t>
      </w:r>
      <w:r w:rsidR="00B12B08" w:rsidRPr="008D5C8C">
        <w:rPr>
          <w:rFonts w:eastAsia="標楷體"/>
          <w:bCs/>
          <w:sz w:val="36"/>
        </w:rPr>
        <w:t>學</w:t>
      </w:r>
      <w:r w:rsidR="000D30D9" w:rsidRPr="008D5C8C">
        <w:rPr>
          <w:rFonts w:eastAsia="標楷體"/>
          <w:sz w:val="36"/>
        </w:rPr>
        <w:t>年度</w:t>
      </w:r>
      <w:r w:rsidR="000D30D9" w:rsidRPr="008D5C8C">
        <w:rPr>
          <w:rFonts w:eastAsia="標楷體"/>
          <w:sz w:val="36"/>
        </w:rPr>
        <w:t xml:space="preserve"> </w:t>
      </w:r>
      <w:r w:rsidR="000D30D9" w:rsidRPr="008D5C8C">
        <w:rPr>
          <w:rFonts w:eastAsia="標楷體"/>
          <w:sz w:val="36"/>
        </w:rPr>
        <w:t>教務會議提案表</w:t>
      </w:r>
    </w:p>
    <w:p w:rsidR="001F0286" w:rsidRPr="008D5C8C" w:rsidRDefault="001C3346" w:rsidP="00B12B08">
      <w:pPr>
        <w:wordWrap w:val="0"/>
        <w:spacing w:afterLines="50" w:after="180" w:line="280" w:lineRule="exact"/>
        <w:ind w:leftChars="300" w:left="720"/>
        <w:jc w:val="right"/>
      </w:pPr>
      <w:r w:rsidRPr="008D5C8C">
        <w:rPr>
          <w:rFonts w:eastAsia="標楷體"/>
          <w:sz w:val="20"/>
          <w:szCs w:val="20"/>
        </w:rPr>
        <w:t xml:space="preserve">                                     </w:t>
      </w:r>
      <w:r w:rsidR="001F0286" w:rsidRPr="008D5C8C">
        <w:rPr>
          <w:rFonts w:eastAsia="標楷體"/>
        </w:rPr>
        <w:t>第</w:t>
      </w:r>
      <w:r w:rsidR="00CE4158">
        <w:rPr>
          <w:rFonts w:eastAsia="標楷體"/>
        </w:rPr>
        <w:t>O</w:t>
      </w:r>
      <w:r w:rsidR="001F0286" w:rsidRPr="008D5C8C">
        <w:rPr>
          <w:rFonts w:eastAsia="標楷體"/>
        </w:rPr>
        <w:t>學期第</w:t>
      </w:r>
      <w:r w:rsidR="00CE4158">
        <w:rPr>
          <w:rFonts w:eastAsia="標楷體" w:hint="eastAsia"/>
        </w:rPr>
        <w:t>O</w:t>
      </w:r>
      <w:r w:rsidR="001F0286" w:rsidRPr="008D5C8C">
        <w:rPr>
          <w:rFonts w:eastAsia="標楷體"/>
        </w:rPr>
        <w:t>次教務會議</w:t>
      </w:r>
      <w:r w:rsidR="001F0286" w:rsidRPr="008D5C8C">
        <w:rPr>
          <w:rFonts w:eastAsia="標楷體"/>
        </w:rPr>
        <w:t>(</w:t>
      </w:r>
      <w:r w:rsidR="00CE4158">
        <w:rPr>
          <w:rFonts w:eastAsia="標楷體"/>
        </w:rPr>
        <w:t>OOO</w:t>
      </w:r>
      <w:r w:rsidR="001F0286" w:rsidRPr="008D5C8C">
        <w:rPr>
          <w:rFonts w:eastAsia="標楷體"/>
        </w:rPr>
        <w:t>年</w:t>
      </w:r>
      <w:r w:rsidR="00CE4158">
        <w:rPr>
          <w:rFonts w:eastAsia="標楷體"/>
        </w:rPr>
        <w:t>OO</w:t>
      </w:r>
      <w:r w:rsidR="001F0286" w:rsidRPr="008D5C8C">
        <w:rPr>
          <w:rFonts w:eastAsia="標楷體"/>
        </w:rPr>
        <w:t>月</w:t>
      </w:r>
      <w:r w:rsidR="00CE4158">
        <w:rPr>
          <w:rFonts w:eastAsia="標楷體"/>
        </w:rPr>
        <w:t>OO</w:t>
      </w:r>
      <w:r w:rsidR="001F0286" w:rsidRPr="008D5C8C">
        <w:rPr>
          <w:rFonts w:eastAsia="標楷體"/>
        </w:rPr>
        <w:t>日</w:t>
      </w:r>
      <w:r w:rsidR="001F0286" w:rsidRPr="008D5C8C">
        <w:rPr>
          <w:rFonts w:eastAsia="標楷體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484"/>
        <w:gridCol w:w="2991"/>
      </w:tblGrid>
      <w:tr w:rsidR="000D30D9" w:rsidRPr="008D5C8C">
        <w:tc>
          <w:tcPr>
            <w:tcW w:w="1560" w:type="dxa"/>
            <w:vAlign w:val="center"/>
          </w:tcPr>
          <w:p w:rsidR="000D30D9" w:rsidRPr="008D5C8C" w:rsidRDefault="000D30D9" w:rsidP="0087677F">
            <w:pPr>
              <w:jc w:val="center"/>
            </w:pPr>
            <w:r w:rsidRPr="008D5C8C">
              <w:rPr>
                <w:rFonts w:eastAsia="標楷體"/>
                <w:sz w:val="32"/>
              </w:rPr>
              <w:t>提案單位</w:t>
            </w:r>
          </w:p>
        </w:tc>
        <w:tc>
          <w:tcPr>
            <w:tcW w:w="3685" w:type="dxa"/>
            <w:vAlign w:val="center"/>
          </w:tcPr>
          <w:p w:rsidR="000D30D9" w:rsidRPr="008D5C8C" w:rsidRDefault="000D30D9" w:rsidP="0087677F">
            <w:pPr>
              <w:jc w:val="both"/>
              <w:rPr>
                <w:rFonts w:eastAsia="標楷體"/>
              </w:rPr>
            </w:pPr>
          </w:p>
        </w:tc>
        <w:tc>
          <w:tcPr>
            <w:tcW w:w="1484" w:type="dxa"/>
            <w:vAlign w:val="center"/>
          </w:tcPr>
          <w:p w:rsidR="000D30D9" w:rsidRPr="008D5C8C" w:rsidRDefault="000D30D9" w:rsidP="0087677F">
            <w:pPr>
              <w:jc w:val="center"/>
              <w:rPr>
                <w:rFonts w:eastAsia="標楷體"/>
                <w:sz w:val="32"/>
              </w:rPr>
            </w:pPr>
            <w:r w:rsidRPr="008D5C8C">
              <w:rPr>
                <w:rFonts w:eastAsia="標楷體"/>
                <w:sz w:val="32"/>
              </w:rPr>
              <w:t>案號</w:t>
            </w:r>
          </w:p>
        </w:tc>
        <w:tc>
          <w:tcPr>
            <w:tcW w:w="2991" w:type="dxa"/>
            <w:vAlign w:val="center"/>
          </w:tcPr>
          <w:p w:rsidR="000D30D9" w:rsidRPr="008D5C8C" w:rsidRDefault="000D30D9" w:rsidP="0087677F">
            <w:pPr>
              <w:wordWrap w:val="0"/>
              <w:jc w:val="right"/>
              <w:rPr>
                <w:rFonts w:eastAsia="標楷體"/>
                <w:sz w:val="28"/>
              </w:rPr>
            </w:pPr>
          </w:p>
        </w:tc>
      </w:tr>
      <w:tr w:rsidR="000D30D9" w:rsidRPr="008D5C8C">
        <w:trPr>
          <w:cantSplit/>
          <w:trHeight w:val="1478"/>
        </w:trPr>
        <w:tc>
          <w:tcPr>
            <w:tcW w:w="1560" w:type="dxa"/>
            <w:vAlign w:val="center"/>
          </w:tcPr>
          <w:p w:rsidR="000D30D9" w:rsidRPr="008D5C8C" w:rsidRDefault="000D30D9" w:rsidP="0087677F">
            <w:pPr>
              <w:jc w:val="center"/>
              <w:rPr>
                <w:rFonts w:eastAsia="標楷體"/>
                <w:sz w:val="32"/>
              </w:rPr>
            </w:pPr>
            <w:r w:rsidRPr="008D5C8C">
              <w:rPr>
                <w:rFonts w:eastAsia="標楷體"/>
                <w:sz w:val="32"/>
              </w:rPr>
              <w:t>案</w:t>
            </w:r>
            <w:r w:rsidRPr="008D5C8C">
              <w:rPr>
                <w:rFonts w:eastAsia="標楷體"/>
                <w:sz w:val="32"/>
              </w:rPr>
              <w:t xml:space="preserve">  </w:t>
            </w:r>
            <w:r w:rsidRPr="008D5C8C">
              <w:rPr>
                <w:rFonts w:eastAsia="標楷體"/>
                <w:sz w:val="32"/>
              </w:rPr>
              <w:t>由</w:t>
            </w:r>
          </w:p>
        </w:tc>
        <w:tc>
          <w:tcPr>
            <w:tcW w:w="8160" w:type="dxa"/>
            <w:gridSpan w:val="3"/>
            <w:vAlign w:val="center"/>
          </w:tcPr>
          <w:p w:rsidR="000D30D9" w:rsidRPr="008D5C8C" w:rsidRDefault="000D30D9" w:rsidP="0087677F">
            <w:pPr>
              <w:spacing w:line="280" w:lineRule="exact"/>
              <w:rPr>
                <w:rFonts w:eastAsia="標楷體"/>
                <w:sz w:val="28"/>
              </w:rPr>
            </w:pPr>
          </w:p>
        </w:tc>
      </w:tr>
      <w:tr w:rsidR="000D30D9" w:rsidRPr="008D5C8C">
        <w:trPr>
          <w:cantSplit/>
          <w:trHeight w:val="4536"/>
        </w:trPr>
        <w:tc>
          <w:tcPr>
            <w:tcW w:w="1560" w:type="dxa"/>
            <w:vAlign w:val="center"/>
          </w:tcPr>
          <w:p w:rsidR="000D30D9" w:rsidRPr="008D5C8C" w:rsidRDefault="000D30D9" w:rsidP="0087677F">
            <w:pPr>
              <w:jc w:val="center"/>
              <w:rPr>
                <w:rFonts w:eastAsia="標楷體"/>
                <w:sz w:val="32"/>
              </w:rPr>
            </w:pPr>
            <w:r w:rsidRPr="008D5C8C">
              <w:rPr>
                <w:rFonts w:eastAsia="標楷體"/>
                <w:sz w:val="32"/>
              </w:rPr>
              <w:t>說</w:t>
            </w:r>
            <w:r w:rsidRPr="008D5C8C">
              <w:rPr>
                <w:rFonts w:eastAsia="標楷體"/>
                <w:sz w:val="32"/>
              </w:rPr>
              <w:t xml:space="preserve">  </w:t>
            </w:r>
            <w:r w:rsidRPr="008D5C8C">
              <w:rPr>
                <w:rFonts w:eastAsia="標楷體"/>
                <w:sz w:val="32"/>
              </w:rPr>
              <w:t>明</w:t>
            </w:r>
          </w:p>
        </w:tc>
        <w:tc>
          <w:tcPr>
            <w:tcW w:w="8160" w:type="dxa"/>
            <w:gridSpan w:val="3"/>
            <w:vAlign w:val="center"/>
          </w:tcPr>
          <w:p w:rsidR="000D30D9" w:rsidRPr="008D5C8C" w:rsidRDefault="000D30D9" w:rsidP="0087677F">
            <w:pPr>
              <w:spacing w:line="280" w:lineRule="exact"/>
              <w:ind w:left="560" w:hangingChars="200" w:hanging="560"/>
              <w:jc w:val="both"/>
              <w:rPr>
                <w:rFonts w:eastAsia="標楷體"/>
                <w:sz w:val="28"/>
              </w:rPr>
            </w:pPr>
          </w:p>
        </w:tc>
      </w:tr>
      <w:tr w:rsidR="000D30D9" w:rsidRPr="008D5C8C">
        <w:trPr>
          <w:cantSplit/>
          <w:trHeight w:val="2116"/>
        </w:trPr>
        <w:tc>
          <w:tcPr>
            <w:tcW w:w="1560" w:type="dxa"/>
            <w:vAlign w:val="center"/>
          </w:tcPr>
          <w:p w:rsidR="000D30D9" w:rsidRPr="008D5C8C" w:rsidRDefault="000D30D9" w:rsidP="0087677F">
            <w:pPr>
              <w:jc w:val="center"/>
              <w:rPr>
                <w:rFonts w:eastAsia="標楷體"/>
                <w:sz w:val="32"/>
              </w:rPr>
            </w:pPr>
            <w:r w:rsidRPr="008D5C8C">
              <w:rPr>
                <w:rFonts w:eastAsia="標楷體"/>
                <w:sz w:val="32"/>
              </w:rPr>
              <w:t>辦</w:t>
            </w:r>
            <w:r w:rsidRPr="008D5C8C">
              <w:rPr>
                <w:rFonts w:eastAsia="標楷體"/>
                <w:sz w:val="32"/>
              </w:rPr>
              <w:t xml:space="preserve">  </w:t>
            </w:r>
            <w:r w:rsidRPr="008D5C8C">
              <w:rPr>
                <w:rFonts w:eastAsia="標楷體"/>
                <w:sz w:val="32"/>
              </w:rPr>
              <w:t>法</w:t>
            </w:r>
          </w:p>
        </w:tc>
        <w:tc>
          <w:tcPr>
            <w:tcW w:w="8160" w:type="dxa"/>
            <w:gridSpan w:val="3"/>
            <w:vAlign w:val="center"/>
          </w:tcPr>
          <w:p w:rsidR="000D30D9" w:rsidRPr="008D5C8C" w:rsidRDefault="000D30D9" w:rsidP="0087677F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CF7DCC" w:rsidRPr="008D5C8C" w:rsidRDefault="00CF7DCC" w:rsidP="000D30D9">
      <w:pPr>
        <w:spacing w:afterLines="50" w:after="180"/>
      </w:pPr>
    </w:p>
    <w:sectPr w:rsidR="00CF7DCC" w:rsidRPr="008D5C8C" w:rsidSect="00BF5585">
      <w:headerReference w:type="even" r:id="rId8"/>
      <w:headerReference w:type="default" r:id="rId9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ED" w:rsidRDefault="006153ED">
      <w:r>
        <w:separator/>
      </w:r>
    </w:p>
  </w:endnote>
  <w:endnote w:type="continuationSeparator" w:id="0">
    <w:p w:rsidR="006153ED" w:rsidRDefault="0061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ED" w:rsidRDefault="006153ED">
      <w:r>
        <w:separator/>
      </w:r>
    </w:p>
  </w:footnote>
  <w:footnote w:type="continuationSeparator" w:id="0">
    <w:p w:rsidR="006153ED" w:rsidRDefault="0061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F1" w:rsidRDefault="00145D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5DF1" w:rsidRDefault="00145DF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F1" w:rsidRDefault="00145DF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E4E60"/>
    <w:multiLevelType w:val="hybridMultilevel"/>
    <w:tmpl w:val="421CAF30"/>
    <w:lvl w:ilvl="0" w:tplc="89969FF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A4"/>
    <w:rsid w:val="00060144"/>
    <w:rsid w:val="000A54BF"/>
    <w:rsid w:val="000B2831"/>
    <w:rsid w:val="000B2AE4"/>
    <w:rsid w:val="000D30D9"/>
    <w:rsid w:val="000D46C0"/>
    <w:rsid w:val="00145DF1"/>
    <w:rsid w:val="00172013"/>
    <w:rsid w:val="001C3346"/>
    <w:rsid w:val="001D4D3A"/>
    <w:rsid w:val="001F0286"/>
    <w:rsid w:val="00227C01"/>
    <w:rsid w:val="00231C78"/>
    <w:rsid w:val="0027675F"/>
    <w:rsid w:val="002B52E7"/>
    <w:rsid w:val="003426E7"/>
    <w:rsid w:val="003A1BC4"/>
    <w:rsid w:val="003C687B"/>
    <w:rsid w:val="003E5430"/>
    <w:rsid w:val="004236D6"/>
    <w:rsid w:val="00473E31"/>
    <w:rsid w:val="00522BE0"/>
    <w:rsid w:val="00575091"/>
    <w:rsid w:val="006042C2"/>
    <w:rsid w:val="006066FC"/>
    <w:rsid w:val="006153ED"/>
    <w:rsid w:val="0067537F"/>
    <w:rsid w:val="006E1FA9"/>
    <w:rsid w:val="006E7BE9"/>
    <w:rsid w:val="00721605"/>
    <w:rsid w:val="007229A3"/>
    <w:rsid w:val="007B223A"/>
    <w:rsid w:val="007B753B"/>
    <w:rsid w:val="00822791"/>
    <w:rsid w:val="00822F27"/>
    <w:rsid w:val="00855FC9"/>
    <w:rsid w:val="00873689"/>
    <w:rsid w:val="0087677F"/>
    <w:rsid w:val="008C5817"/>
    <w:rsid w:val="008D5C8C"/>
    <w:rsid w:val="008F6B14"/>
    <w:rsid w:val="00903958"/>
    <w:rsid w:val="00966426"/>
    <w:rsid w:val="009A5AB9"/>
    <w:rsid w:val="009B6E6C"/>
    <w:rsid w:val="009D2D42"/>
    <w:rsid w:val="009E70C1"/>
    <w:rsid w:val="00A05579"/>
    <w:rsid w:val="00A201F5"/>
    <w:rsid w:val="00B00681"/>
    <w:rsid w:val="00B12B08"/>
    <w:rsid w:val="00B176CF"/>
    <w:rsid w:val="00B213A4"/>
    <w:rsid w:val="00B644F4"/>
    <w:rsid w:val="00BF5585"/>
    <w:rsid w:val="00C25DBB"/>
    <w:rsid w:val="00C84D6D"/>
    <w:rsid w:val="00CE4158"/>
    <w:rsid w:val="00CF757F"/>
    <w:rsid w:val="00CF7DCC"/>
    <w:rsid w:val="00D1637C"/>
    <w:rsid w:val="00DD7EA2"/>
    <w:rsid w:val="00DF661E"/>
    <w:rsid w:val="00E517D9"/>
    <w:rsid w:val="00E63924"/>
    <w:rsid w:val="00E64070"/>
    <w:rsid w:val="00ED1C15"/>
    <w:rsid w:val="00ED1D6F"/>
    <w:rsid w:val="00EF4F65"/>
    <w:rsid w:val="00F02EAD"/>
    <w:rsid w:val="00F04D74"/>
    <w:rsid w:val="00F22661"/>
    <w:rsid w:val="00F51E68"/>
    <w:rsid w:val="00F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D60D9A"/>
  <w15:chartTrackingRefBased/>
  <w15:docId w15:val="{F4318C7A-1CC1-43A2-9E77-AFC502C9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adjustRightInd w:val="0"/>
      <w:spacing w:line="360" w:lineRule="atLeast"/>
      <w:textDirection w:val="lrTbV"/>
      <w:textAlignment w:val="baseline"/>
    </w:pPr>
    <w:rPr>
      <w:rFonts w:ascii="標楷體" w:eastAsia="標楷體" w:hAnsi="標楷體"/>
      <w:kern w:val="0"/>
      <w:sz w:val="28"/>
      <w:szCs w:val="20"/>
    </w:rPr>
  </w:style>
  <w:style w:type="character" w:styleId="a7">
    <w:name w:val="Hyperlink"/>
    <w:rsid w:val="00F51E68"/>
    <w:rPr>
      <w:color w:val="0000FF"/>
      <w:u w:val="single"/>
    </w:rPr>
  </w:style>
  <w:style w:type="paragraph" w:styleId="a8">
    <w:name w:val="Balloon Text"/>
    <w:basedOn w:val="a"/>
    <w:semiHidden/>
    <w:rsid w:val="00A0557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>NDHU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行政會議、擴大行政會議、校務會議、校務發展委員會提案須知</dc:title>
  <dc:subject/>
  <dc:creator>CLSUN</dc:creator>
  <cp:keywords/>
  <cp:lastModifiedBy>NDHU_wj</cp:lastModifiedBy>
  <cp:revision>2</cp:revision>
  <cp:lastPrinted>2009-11-23T05:40:00Z</cp:lastPrinted>
  <dcterms:created xsi:type="dcterms:W3CDTF">2019-02-12T03:26:00Z</dcterms:created>
  <dcterms:modified xsi:type="dcterms:W3CDTF">2019-02-12T03:26:00Z</dcterms:modified>
</cp:coreProperties>
</file>